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52F6" w14:textId="54D2F603" w:rsidR="00EF1F1A" w:rsidRDefault="00B27BD0" w:rsidP="00E12455">
      <w:pPr>
        <w:spacing w:line="276" w:lineRule="auto"/>
        <w:jc w:val="center"/>
        <w:rPr>
          <w:rFonts w:ascii="AR丸ゴシック体M" w:eastAsia="AR丸ゴシック体M"/>
          <w:b/>
          <w:sz w:val="28"/>
          <w:szCs w:val="24"/>
        </w:rPr>
      </w:pPr>
      <w:r>
        <w:rPr>
          <w:rFonts w:ascii="AR丸ゴシック体M" w:eastAsia="AR丸ゴシック体M" w:hint="eastAsia"/>
          <w:b/>
          <w:sz w:val="28"/>
          <w:szCs w:val="24"/>
        </w:rPr>
        <w:t>ウェルフェア</w:t>
      </w:r>
      <w:r w:rsidR="000C1F85" w:rsidRPr="00213ADF">
        <w:rPr>
          <w:rFonts w:ascii="AR丸ゴシック体M" w:eastAsia="AR丸ゴシック体M" w:hint="eastAsia"/>
          <w:b/>
          <w:sz w:val="28"/>
          <w:szCs w:val="24"/>
        </w:rPr>
        <w:t>マルシェ</w:t>
      </w:r>
      <w:r w:rsidR="00FC68FE">
        <w:rPr>
          <w:rFonts w:ascii="AR丸ゴシック体M" w:eastAsia="AR丸ゴシック体M" w:hint="eastAsia"/>
          <w:b/>
          <w:sz w:val="28"/>
          <w:szCs w:val="24"/>
        </w:rPr>
        <w:t>2023</w:t>
      </w:r>
      <w:r w:rsidR="00EF1F1A">
        <w:rPr>
          <w:rFonts w:ascii="AR丸ゴシック体M" w:eastAsia="AR丸ゴシック体M" w:hint="eastAsia"/>
          <w:b/>
          <w:sz w:val="28"/>
          <w:szCs w:val="24"/>
        </w:rPr>
        <w:t>（</w:t>
      </w:r>
      <w:r w:rsidR="009B3359">
        <w:rPr>
          <w:rFonts w:ascii="AR丸ゴシック体M" w:eastAsia="AR丸ゴシック体M" w:hint="eastAsia"/>
          <w:b/>
          <w:sz w:val="28"/>
          <w:szCs w:val="24"/>
        </w:rPr>
        <w:t>11</w:t>
      </w:r>
      <w:r w:rsidR="000E12B6">
        <w:rPr>
          <w:rFonts w:ascii="AR丸ゴシック体M" w:eastAsia="AR丸ゴシック体M" w:hint="eastAsia"/>
          <w:b/>
          <w:sz w:val="28"/>
          <w:szCs w:val="24"/>
        </w:rPr>
        <w:t>/</w:t>
      </w:r>
      <w:r w:rsidR="009B3359">
        <w:rPr>
          <w:rFonts w:ascii="AR丸ゴシック体M" w:eastAsia="AR丸ゴシック体M" w:hint="eastAsia"/>
          <w:b/>
          <w:sz w:val="28"/>
          <w:szCs w:val="24"/>
        </w:rPr>
        <w:t>25</w:t>
      </w:r>
      <w:r w:rsidR="00EF1F1A">
        <w:rPr>
          <w:rFonts w:ascii="AR丸ゴシック体M" w:eastAsia="AR丸ゴシック体M" w:hint="eastAsia"/>
          <w:b/>
          <w:sz w:val="28"/>
          <w:szCs w:val="24"/>
        </w:rPr>
        <w:t>）</w:t>
      </w:r>
    </w:p>
    <w:p w14:paraId="2FF46EE6" w14:textId="6517E72A" w:rsidR="00944812" w:rsidRDefault="000C1F85" w:rsidP="00E12455">
      <w:pPr>
        <w:spacing w:line="276" w:lineRule="auto"/>
        <w:jc w:val="center"/>
        <w:rPr>
          <w:rFonts w:ascii="AR丸ゴシック体M" w:eastAsia="AR丸ゴシック体M"/>
          <w:b/>
          <w:sz w:val="28"/>
          <w:szCs w:val="24"/>
        </w:rPr>
      </w:pPr>
      <w:r w:rsidRPr="00213ADF">
        <w:rPr>
          <w:rFonts w:ascii="AR丸ゴシック体M" w:eastAsia="AR丸ゴシック体M" w:hint="eastAsia"/>
          <w:b/>
          <w:sz w:val="28"/>
          <w:szCs w:val="24"/>
        </w:rPr>
        <w:t>出店規約</w:t>
      </w:r>
      <w:r w:rsidR="005A7E35">
        <w:rPr>
          <w:rFonts w:ascii="AR丸ゴシック体M" w:eastAsia="AR丸ゴシック体M" w:hint="eastAsia"/>
          <w:b/>
          <w:sz w:val="28"/>
          <w:szCs w:val="24"/>
        </w:rPr>
        <w:t>（注意事項）</w:t>
      </w:r>
    </w:p>
    <w:p w14:paraId="3CA17DF5" w14:textId="77777777" w:rsidR="006C4D8B" w:rsidRDefault="006C4D8B" w:rsidP="00117020">
      <w:pPr>
        <w:spacing w:line="276" w:lineRule="auto"/>
        <w:rPr>
          <w:rFonts w:ascii="AR丸ゴシック体M" w:eastAsia="AR丸ゴシック体M"/>
          <w:szCs w:val="24"/>
        </w:rPr>
      </w:pPr>
    </w:p>
    <w:p w14:paraId="692C5B7F" w14:textId="1815490E" w:rsidR="000C1F85" w:rsidRPr="006127C2" w:rsidRDefault="00941066" w:rsidP="00117020">
      <w:pPr>
        <w:spacing w:line="276" w:lineRule="auto"/>
        <w:rPr>
          <w:rFonts w:asciiTheme="majorEastAsia" w:eastAsiaTheme="majorEastAsia" w:hAnsiTheme="majorEastAsia"/>
          <w:szCs w:val="24"/>
        </w:rPr>
      </w:pPr>
      <w:r>
        <w:rPr>
          <w:rFonts w:ascii="AR丸ゴシック体M" w:eastAsia="AR丸ゴシック体M" w:hint="eastAsia"/>
          <w:szCs w:val="24"/>
        </w:rPr>
        <w:t>★</w:t>
      </w:r>
      <w:r w:rsidR="000C1F85" w:rsidRPr="006127C2">
        <w:rPr>
          <w:rFonts w:asciiTheme="majorEastAsia" w:eastAsiaTheme="majorEastAsia" w:hAnsiTheme="majorEastAsia" w:hint="eastAsia"/>
          <w:szCs w:val="24"/>
        </w:rPr>
        <w:t>出店</w:t>
      </w:r>
      <w:r w:rsidR="00B27BD0" w:rsidRPr="006127C2">
        <w:rPr>
          <w:rFonts w:asciiTheme="majorEastAsia" w:eastAsiaTheme="majorEastAsia" w:hAnsiTheme="majorEastAsia" w:hint="eastAsia"/>
          <w:szCs w:val="24"/>
        </w:rPr>
        <w:t>事項</w:t>
      </w:r>
      <w:r w:rsidR="000C1F85" w:rsidRPr="006127C2">
        <w:rPr>
          <w:rFonts w:asciiTheme="majorEastAsia" w:eastAsiaTheme="majorEastAsia" w:hAnsiTheme="majorEastAsia" w:hint="eastAsia"/>
          <w:szCs w:val="24"/>
        </w:rPr>
        <w:t>について</w:t>
      </w:r>
    </w:p>
    <w:p w14:paraId="37EE8612" w14:textId="7E83D9E7" w:rsidR="00B27BD0" w:rsidRDefault="00B27BD0" w:rsidP="00117020">
      <w:pPr>
        <w:spacing w:line="276" w:lineRule="auto"/>
        <w:rPr>
          <w:rFonts w:asciiTheme="majorEastAsia" w:eastAsiaTheme="majorEastAsia" w:hAnsiTheme="majorEastAsia"/>
          <w:szCs w:val="24"/>
        </w:rPr>
      </w:pPr>
      <w:r w:rsidRPr="006127C2">
        <w:rPr>
          <w:rFonts w:asciiTheme="majorEastAsia" w:eastAsiaTheme="majorEastAsia" w:hAnsiTheme="majorEastAsia" w:hint="eastAsia"/>
          <w:szCs w:val="24"/>
        </w:rPr>
        <w:t xml:space="preserve">　場</w:t>
      </w:r>
      <w:r w:rsidR="009B0761" w:rsidRPr="006127C2">
        <w:rPr>
          <w:rFonts w:asciiTheme="majorEastAsia" w:eastAsiaTheme="majorEastAsia" w:hAnsiTheme="majorEastAsia" w:hint="eastAsia"/>
          <w:szCs w:val="24"/>
        </w:rPr>
        <w:t xml:space="preserve">　　</w:t>
      </w:r>
      <w:r w:rsidRPr="006127C2">
        <w:rPr>
          <w:rFonts w:asciiTheme="majorEastAsia" w:eastAsiaTheme="majorEastAsia" w:hAnsiTheme="majorEastAsia" w:hint="eastAsia"/>
          <w:szCs w:val="24"/>
        </w:rPr>
        <w:t>所：フレスポ稲毛　〒263-0001</w:t>
      </w:r>
      <w:r w:rsidR="00D33FEA">
        <w:rPr>
          <w:rFonts w:asciiTheme="majorEastAsia" w:eastAsiaTheme="majorEastAsia" w:hAnsiTheme="majorEastAsia" w:hint="eastAsia"/>
          <w:szCs w:val="24"/>
        </w:rPr>
        <w:t>千葉県千葉市稲毛区長沼原町731-17</w:t>
      </w:r>
      <w:r w:rsidR="00FC68FE">
        <w:rPr>
          <w:rFonts w:asciiTheme="majorEastAsia" w:eastAsiaTheme="majorEastAsia" w:hAnsiTheme="majorEastAsia" w:hint="eastAsia"/>
          <w:szCs w:val="24"/>
        </w:rPr>
        <w:t>（イーストモール前駐車場</w:t>
      </w:r>
      <w:r w:rsidRPr="006127C2">
        <w:rPr>
          <w:rFonts w:asciiTheme="majorEastAsia" w:eastAsiaTheme="majorEastAsia" w:hAnsiTheme="majorEastAsia" w:hint="eastAsia"/>
          <w:szCs w:val="24"/>
        </w:rPr>
        <w:t>）</w:t>
      </w:r>
    </w:p>
    <w:p w14:paraId="7FF668C6" w14:textId="45E5173E" w:rsidR="00D33FEA" w:rsidRPr="006127C2" w:rsidRDefault="00D33FEA" w:rsidP="00117020">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Pr>
          <w:rFonts w:asciiTheme="majorEastAsia" w:eastAsiaTheme="majorEastAsia" w:hAnsiTheme="majorEastAsia"/>
          <w:szCs w:val="24"/>
        </w:rPr>
        <w:t>（雨天時はイーストモール室内に変更）</w:t>
      </w:r>
    </w:p>
    <w:p w14:paraId="1F05E3D4" w14:textId="62C71D77" w:rsidR="009B0761" w:rsidRPr="006127C2" w:rsidRDefault="000C1F85" w:rsidP="00117020">
      <w:pPr>
        <w:spacing w:line="276" w:lineRule="auto"/>
        <w:rPr>
          <w:rFonts w:asciiTheme="majorEastAsia" w:eastAsiaTheme="majorEastAsia" w:hAnsiTheme="majorEastAsia"/>
          <w:szCs w:val="24"/>
        </w:rPr>
      </w:pPr>
      <w:r w:rsidRPr="006127C2">
        <w:rPr>
          <w:rFonts w:asciiTheme="majorEastAsia" w:eastAsiaTheme="majorEastAsia" w:hAnsiTheme="majorEastAsia" w:hint="eastAsia"/>
          <w:szCs w:val="24"/>
        </w:rPr>
        <w:t xml:space="preserve">　</w:t>
      </w:r>
      <w:r w:rsidR="00B27BD0" w:rsidRPr="006127C2">
        <w:rPr>
          <w:rFonts w:asciiTheme="majorEastAsia" w:eastAsiaTheme="majorEastAsia" w:hAnsiTheme="majorEastAsia" w:hint="eastAsia"/>
          <w:szCs w:val="24"/>
        </w:rPr>
        <w:t>募</w:t>
      </w:r>
      <w:r w:rsidR="009B0761" w:rsidRPr="006127C2">
        <w:rPr>
          <w:rFonts w:asciiTheme="majorEastAsia" w:eastAsiaTheme="majorEastAsia" w:hAnsiTheme="majorEastAsia" w:hint="eastAsia"/>
          <w:szCs w:val="24"/>
        </w:rPr>
        <w:t xml:space="preserve"> </w:t>
      </w:r>
      <w:r w:rsidR="00B27BD0" w:rsidRPr="006127C2">
        <w:rPr>
          <w:rFonts w:asciiTheme="majorEastAsia" w:eastAsiaTheme="majorEastAsia" w:hAnsiTheme="majorEastAsia" w:hint="eastAsia"/>
          <w:szCs w:val="24"/>
        </w:rPr>
        <w:t>集</w:t>
      </w:r>
      <w:r w:rsidR="009B0761" w:rsidRPr="006127C2">
        <w:rPr>
          <w:rFonts w:asciiTheme="majorEastAsia" w:eastAsiaTheme="majorEastAsia" w:hAnsiTheme="majorEastAsia" w:hint="eastAsia"/>
          <w:szCs w:val="24"/>
        </w:rPr>
        <w:t xml:space="preserve"> </w:t>
      </w:r>
      <w:r w:rsidR="00B27BD0" w:rsidRPr="006127C2">
        <w:rPr>
          <w:rFonts w:asciiTheme="majorEastAsia" w:eastAsiaTheme="majorEastAsia" w:hAnsiTheme="majorEastAsia" w:hint="eastAsia"/>
          <w:szCs w:val="24"/>
        </w:rPr>
        <w:t>数：３０ブース</w:t>
      </w:r>
      <w:r w:rsidR="009B0761" w:rsidRPr="006127C2">
        <w:rPr>
          <w:rFonts w:asciiTheme="majorEastAsia" w:eastAsiaTheme="majorEastAsia" w:hAnsiTheme="majorEastAsia" w:hint="eastAsia"/>
          <w:szCs w:val="24"/>
        </w:rPr>
        <w:t>※変更する可能あり（申込多数の場合は、申込先着順とさせていただきます。</w:t>
      </w:r>
      <w:r w:rsidR="00FC68FE">
        <w:rPr>
          <w:rFonts w:asciiTheme="majorEastAsia" w:eastAsiaTheme="majorEastAsia" w:hAnsiTheme="majorEastAsia" w:hint="eastAsia"/>
          <w:szCs w:val="24"/>
        </w:rPr>
        <w:t>）</w:t>
      </w:r>
    </w:p>
    <w:p w14:paraId="65BEF83E" w14:textId="5D63BDD3" w:rsidR="000C1F85" w:rsidRPr="006127C2" w:rsidRDefault="009B0761" w:rsidP="009B0761">
      <w:pPr>
        <w:spacing w:line="276" w:lineRule="auto"/>
        <w:ind w:firstLineChars="100" w:firstLine="210"/>
        <w:rPr>
          <w:rFonts w:asciiTheme="majorEastAsia" w:eastAsiaTheme="majorEastAsia" w:hAnsiTheme="majorEastAsia"/>
          <w:szCs w:val="24"/>
        </w:rPr>
      </w:pPr>
      <w:r w:rsidRPr="006127C2">
        <w:rPr>
          <w:rFonts w:asciiTheme="majorEastAsia" w:eastAsiaTheme="majorEastAsia" w:hAnsiTheme="majorEastAsia" w:hint="eastAsia"/>
          <w:szCs w:val="24"/>
        </w:rPr>
        <w:t>出店形態：</w:t>
      </w:r>
      <w:r w:rsidR="000C1F85" w:rsidRPr="006127C2">
        <w:rPr>
          <w:rFonts w:asciiTheme="majorEastAsia" w:eastAsiaTheme="majorEastAsia" w:hAnsiTheme="majorEastAsia" w:cs="ＭＳ 明朝" w:hint="eastAsia"/>
          <w:szCs w:val="24"/>
        </w:rPr>
        <w:t>①</w:t>
      </w:r>
      <w:r w:rsidR="000E4B53" w:rsidRPr="006127C2">
        <w:rPr>
          <w:rFonts w:asciiTheme="majorEastAsia" w:eastAsiaTheme="majorEastAsia" w:hAnsiTheme="majorEastAsia" w:hint="eastAsia"/>
          <w:szCs w:val="24"/>
        </w:rPr>
        <w:t>１ブースの広さ：</w:t>
      </w:r>
      <w:r w:rsidR="001D1301">
        <w:rPr>
          <w:rFonts w:asciiTheme="majorEastAsia" w:eastAsiaTheme="majorEastAsia" w:hAnsiTheme="majorEastAsia" w:hint="eastAsia"/>
          <w:szCs w:val="24"/>
        </w:rPr>
        <w:t>3</w:t>
      </w:r>
      <w:r w:rsidR="000E4B53" w:rsidRPr="006127C2">
        <w:rPr>
          <w:rFonts w:asciiTheme="majorEastAsia" w:eastAsiaTheme="majorEastAsia" w:hAnsiTheme="majorEastAsia" w:hint="eastAsia"/>
          <w:szCs w:val="24"/>
        </w:rPr>
        <w:t>ｍ×2</w:t>
      </w:r>
      <w:r w:rsidR="00FC68FE">
        <w:rPr>
          <w:rFonts w:asciiTheme="majorEastAsia" w:eastAsiaTheme="majorEastAsia" w:hAnsiTheme="majorEastAsia" w:hint="eastAsia"/>
          <w:szCs w:val="24"/>
        </w:rPr>
        <w:t>.5</w:t>
      </w:r>
      <w:r w:rsidR="000C1F85" w:rsidRPr="006127C2">
        <w:rPr>
          <w:rFonts w:asciiTheme="majorEastAsia" w:eastAsiaTheme="majorEastAsia" w:hAnsiTheme="majorEastAsia" w:hint="eastAsia"/>
          <w:szCs w:val="24"/>
        </w:rPr>
        <w:t>ｍ</w:t>
      </w:r>
    </w:p>
    <w:p w14:paraId="1493A289" w14:textId="03D789A4" w:rsidR="00C3500F" w:rsidRDefault="000C1F85" w:rsidP="00117020">
      <w:pPr>
        <w:spacing w:line="276" w:lineRule="auto"/>
        <w:rPr>
          <w:rFonts w:asciiTheme="majorEastAsia" w:eastAsiaTheme="majorEastAsia" w:hAnsiTheme="majorEastAsia"/>
          <w:szCs w:val="24"/>
        </w:rPr>
      </w:pPr>
      <w:r w:rsidRPr="006127C2">
        <w:rPr>
          <w:rFonts w:asciiTheme="majorEastAsia" w:eastAsiaTheme="majorEastAsia" w:hAnsiTheme="majorEastAsia" w:hint="eastAsia"/>
          <w:szCs w:val="24"/>
        </w:rPr>
        <w:t xml:space="preserve">　</w:t>
      </w:r>
      <w:r w:rsidR="009B0761" w:rsidRPr="006127C2">
        <w:rPr>
          <w:rFonts w:asciiTheme="majorEastAsia" w:eastAsiaTheme="majorEastAsia" w:hAnsiTheme="majorEastAsia" w:hint="eastAsia"/>
          <w:szCs w:val="24"/>
        </w:rPr>
        <w:t xml:space="preserve">　　　　　</w:t>
      </w:r>
      <w:r w:rsidRPr="006127C2">
        <w:rPr>
          <w:rFonts w:asciiTheme="majorEastAsia" w:eastAsiaTheme="majorEastAsia" w:hAnsiTheme="majorEastAsia" w:cs="ＭＳ 明朝" w:hint="eastAsia"/>
          <w:szCs w:val="24"/>
        </w:rPr>
        <w:t>②</w:t>
      </w:r>
      <w:r w:rsidR="00A413A8" w:rsidRPr="006127C2">
        <w:rPr>
          <w:rFonts w:asciiTheme="majorEastAsia" w:eastAsiaTheme="majorEastAsia" w:hAnsiTheme="majorEastAsia" w:hint="eastAsia"/>
          <w:szCs w:val="24"/>
        </w:rPr>
        <w:t>出店料：</w:t>
      </w:r>
      <w:r w:rsidR="000E4B53" w:rsidRPr="006127C2">
        <w:rPr>
          <w:rFonts w:asciiTheme="majorEastAsia" w:eastAsiaTheme="majorEastAsia" w:hAnsiTheme="majorEastAsia" w:hint="eastAsia"/>
          <w:szCs w:val="24"/>
        </w:rPr>
        <w:t>一律</w:t>
      </w:r>
      <w:r w:rsidR="00A413A8" w:rsidRPr="006127C2">
        <w:rPr>
          <w:rFonts w:asciiTheme="majorEastAsia" w:eastAsiaTheme="majorEastAsia" w:hAnsiTheme="majorEastAsia" w:hint="eastAsia"/>
          <w:szCs w:val="24"/>
        </w:rPr>
        <w:t>1</w:t>
      </w:r>
      <w:r w:rsidRPr="006127C2">
        <w:rPr>
          <w:rFonts w:asciiTheme="majorEastAsia" w:eastAsiaTheme="majorEastAsia" w:hAnsiTheme="majorEastAsia" w:hint="eastAsia"/>
          <w:szCs w:val="24"/>
        </w:rPr>
        <w:t>ブース</w:t>
      </w:r>
      <w:r w:rsidR="009B0761" w:rsidRPr="006127C2">
        <w:rPr>
          <w:rFonts w:asciiTheme="majorEastAsia" w:eastAsiaTheme="majorEastAsia" w:hAnsiTheme="majorEastAsia" w:hint="eastAsia"/>
          <w:szCs w:val="24"/>
        </w:rPr>
        <w:t>日額</w:t>
      </w:r>
      <w:r w:rsidR="000E12B6" w:rsidRPr="006127C2">
        <w:rPr>
          <w:rFonts w:asciiTheme="majorEastAsia" w:eastAsiaTheme="majorEastAsia" w:hAnsiTheme="majorEastAsia" w:hint="eastAsia"/>
          <w:szCs w:val="24"/>
        </w:rPr>
        <w:t>2</w:t>
      </w:r>
      <w:r w:rsidR="00A413A8" w:rsidRPr="006127C2">
        <w:rPr>
          <w:rFonts w:asciiTheme="majorEastAsia" w:eastAsiaTheme="majorEastAsia" w:hAnsiTheme="majorEastAsia" w:hint="eastAsia"/>
          <w:szCs w:val="24"/>
        </w:rPr>
        <w:t>,</w:t>
      </w:r>
      <w:r w:rsidR="000E12B6" w:rsidRPr="006127C2">
        <w:rPr>
          <w:rFonts w:asciiTheme="majorEastAsia" w:eastAsiaTheme="majorEastAsia" w:hAnsiTheme="majorEastAsia" w:hint="eastAsia"/>
          <w:szCs w:val="24"/>
        </w:rPr>
        <w:t>0</w:t>
      </w:r>
      <w:r w:rsidR="00A413A8" w:rsidRPr="006127C2">
        <w:rPr>
          <w:rFonts w:asciiTheme="majorEastAsia" w:eastAsiaTheme="majorEastAsia" w:hAnsiTheme="majorEastAsia" w:hint="eastAsia"/>
          <w:szCs w:val="24"/>
        </w:rPr>
        <w:t>00</w:t>
      </w:r>
      <w:r w:rsidR="00872AB8" w:rsidRPr="006127C2">
        <w:rPr>
          <w:rFonts w:asciiTheme="majorEastAsia" w:eastAsiaTheme="majorEastAsia" w:hAnsiTheme="majorEastAsia" w:hint="eastAsia"/>
          <w:szCs w:val="24"/>
        </w:rPr>
        <w:t>円</w:t>
      </w:r>
      <w:r w:rsidR="009B0761" w:rsidRPr="006127C2">
        <w:rPr>
          <w:rFonts w:asciiTheme="majorEastAsia" w:eastAsiaTheme="majorEastAsia" w:hAnsiTheme="majorEastAsia" w:hint="eastAsia"/>
          <w:szCs w:val="24"/>
        </w:rPr>
        <w:t>（税込）</w:t>
      </w:r>
    </w:p>
    <w:p w14:paraId="076AF389" w14:textId="71426536" w:rsidR="008173AF" w:rsidRPr="006127C2" w:rsidRDefault="006127C2" w:rsidP="00117020">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6127C2">
        <w:rPr>
          <w:rFonts w:asciiTheme="majorEastAsia" w:eastAsiaTheme="majorEastAsia" w:hAnsiTheme="majorEastAsia" w:cs="ＭＳ 明朝" w:hint="eastAsia"/>
          <w:color w:val="FF0000"/>
          <w:szCs w:val="24"/>
        </w:rPr>
        <w:t>キャンセル料：開催日の1週間前より出店料の100％発生します。</w:t>
      </w:r>
    </w:p>
    <w:p w14:paraId="6A464BF2" w14:textId="278830D2" w:rsidR="000C1F85" w:rsidRPr="006127C2" w:rsidRDefault="000C1F85" w:rsidP="008173AF">
      <w:pPr>
        <w:spacing w:line="276" w:lineRule="auto"/>
        <w:ind w:firstLineChars="250" w:firstLine="525"/>
        <w:rPr>
          <w:rFonts w:asciiTheme="majorEastAsia" w:eastAsiaTheme="majorEastAsia" w:hAnsiTheme="majorEastAsia"/>
          <w:szCs w:val="24"/>
        </w:rPr>
      </w:pPr>
      <w:r w:rsidRPr="006127C2">
        <w:rPr>
          <w:rFonts w:asciiTheme="majorEastAsia" w:eastAsiaTheme="majorEastAsia" w:hAnsiTheme="majorEastAsia" w:hint="eastAsia"/>
          <w:szCs w:val="24"/>
        </w:rPr>
        <w:t xml:space="preserve"> </w:t>
      </w:r>
      <w:r w:rsidR="008173AF" w:rsidRPr="006127C2">
        <w:rPr>
          <w:rFonts w:asciiTheme="majorEastAsia" w:eastAsiaTheme="majorEastAsia" w:hAnsiTheme="majorEastAsia" w:hint="eastAsia"/>
          <w:szCs w:val="24"/>
        </w:rPr>
        <w:t xml:space="preserve">　　　　</w:t>
      </w:r>
      <w:r w:rsidR="009B0761" w:rsidRPr="006127C2">
        <w:rPr>
          <w:rFonts w:asciiTheme="majorEastAsia" w:eastAsiaTheme="majorEastAsia" w:hAnsiTheme="majorEastAsia" w:hint="eastAsia"/>
          <w:szCs w:val="24"/>
        </w:rPr>
        <w:t xml:space="preserve">　　　　</w:t>
      </w:r>
      <w:r w:rsidR="006127C2">
        <w:rPr>
          <w:rFonts w:asciiTheme="majorEastAsia" w:eastAsiaTheme="majorEastAsia" w:hAnsiTheme="majorEastAsia" w:hint="eastAsia"/>
          <w:szCs w:val="24"/>
        </w:rPr>
        <w:t xml:space="preserve">　　　</w:t>
      </w:r>
      <w:r w:rsidR="009B0761" w:rsidRPr="006127C2">
        <w:rPr>
          <w:rFonts w:asciiTheme="majorEastAsia" w:eastAsiaTheme="majorEastAsia" w:hAnsiTheme="majorEastAsia" w:hint="eastAsia"/>
          <w:szCs w:val="24"/>
        </w:rPr>
        <w:t xml:space="preserve">　（レンタル</w:t>
      </w:r>
      <w:r w:rsidR="00EE2A35">
        <w:rPr>
          <w:rFonts w:asciiTheme="majorEastAsia" w:eastAsiaTheme="majorEastAsia" w:hAnsiTheme="majorEastAsia" w:hint="eastAsia"/>
          <w:szCs w:val="24"/>
        </w:rPr>
        <w:t>：</w:t>
      </w:r>
      <w:r w:rsidR="00A413A8" w:rsidRPr="006127C2">
        <w:rPr>
          <w:rFonts w:asciiTheme="majorEastAsia" w:eastAsiaTheme="majorEastAsia" w:hAnsiTheme="majorEastAsia" w:hint="eastAsia"/>
          <w:szCs w:val="24"/>
        </w:rPr>
        <w:t>長机１台</w:t>
      </w:r>
      <w:r w:rsidR="008173AF" w:rsidRPr="006127C2">
        <w:rPr>
          <w:rFonts w:asciiTheme="majorEastAsia" w:eastAsiaTheme="majorEastAsia" w:hAnsiTheme="majorEastAsia" w:hint="eastAsia"/>
          <w:szCs w:val="24"/>
        </w:rPr>
        <w:t>…</w:t>
      </w:r>
      <w:r w:rsidR="000E4B53" w:rsidRPr="006127C2">
        <w:rPr>
          <w:rFonts w:asciiTheme="majorEastAsia" w:eastAsiaTheme="majorEastAsia" w:hAnsiTheme="majorEastAsia" w:hint="eastAsia"/>
          <w:szCs w:val="24"/>
        </w:rPr>
        <w:t>1</w:t>
      </w:r>
      <w:r w:rsidR="00CF3A99" w:rsidRPr="006127C2">
        <w:rPr>
          <w:rFonts w:asciiTheme="majorEastAsia" w:eastAsiaTheme="majorEastAsia" w:hAnsiTheme="majorEastAsia"/>
          <w:szCs w:val="24"/>
        </w:rPr>
        <w:t>,</w:t>
      </w:r>
      <w:r w:rsidR="000E4B53" w:rsidRPr="006127C2">
        <w:rPr>
          <w:rFonts w:asciiTheme="majorEastAsia" w:eastAsiaTheme="majorEastAsia" w:hAnsiTheme="majorEastAsia" w:hint="eastAsia"/>
          <w:szCs w:val="24"/>
        </w:rPr>
        <w:t>0</w:t>
      </w:r>
      <w:r w:rsidR="00A413A8" w:rsidRPr="006127C2">
        <w:rPr>
          <w:rFonts w:asciiTheme="majorEastAsia" w:eastAsiaTheme="majorEastAsia" w:hAnsiTheme="majorEastAsia" w:hint="eastAsia"/>
          <w:szCs w:val="24"/>
        </w:rPr>
        <w:t>00</w:t>
      </w:r>
      <w:r w:rsidR="00872AB8" w:rsidRPr="006127C2">
        <w:rPr>
          <w:rFonts w:asciiTheme="majorEastAsia" w:eastAsiaTheme="majorEastAsia" w:hAnsiTheme="majorEastAsia" w:hint="eastAsia"/>
          <w:szCs w:val="24"/>
        </w:rPr>
        <w:t>円</w:t>
      </w:r>
      <w:r w:rsidR="00EE2A35">
        <w:rPr>
          <w:rFonts w:asciiTheme="majorEastAsia" w:eastAsiaTheme="majorEastAsia" w:hAnsiTheme="majorEastAsia" w:hint="eastAsia"/>
          <w:szCs w:val="24"/>
        </w:rPr>
        <w:t>・電源…1</w:t>
      </w:r>
      <w:r w:rsidR="00EE2A35">
        <w:rPr>
          <w:rFonts w:asciiTheme="majorEastAsia" w:eastAsiaTheme="majorEastAsia" w:hAnsiTheme="majorEastAsia"/>
          <w:szCs w:val="24"/>
        </w:rPr>
        <w:t>,000円</w:t>
      </w:r>
      <w:r w:rsidR="009B0761" w:rsidRPr="006127C2">
        <w:rPr>
          <w:rFonts w:asciiTheme="majorEastAsia" w:eastAsiaTheme="majorEastAsia" w:hAnsiTheme="majorEastAsia" w:hint="eastAsia"/>
          <w:szCs w:val="24"/>
        </w:rPr>
        <w:t>）</w:t>
      </w:r>
    </w:p>
    <w:p w14:paraId="7AC3FE5F" w14:textId="76E3AA44" w:rsidR="002116D1" w:rsidRPr="00D177B3" w:rsidRDefault="00821430" w:rsidP="00D33FEA">
      <w:pPr>
        <w:spacing w:line="276" w:lineRule="auto"/>
        <w:ind w:leftChars="250" w:left="1155" w:hangingChars="300" w:hanging="630"/>
        <w:rPr>
          <w:rFonts w:asciiTheme="majorEastAsia" w:eastAsiaTheme="majorEastAsia" w:hAnsiTheme="majorEastAsia" w:cs="ＭＳ 明朝"/>
          <w:szCs w:val="24"/>
        </w:rPr>
      </w:pPr>
      <w:r w:rsidRPr="006127C2">
        <w:rPr>
          <w:rFonts w:asciiTheme="majorEastAsia" w:eastAsiaTheme="majorEastAsia" w:hAnsiTheme="majorEastAsia"/>
          <w:szCs w:val="24"/>
        </w:rPr>
        <w:t xml:space="preserve">　</w:t>
      </w:r>
      <w:r w:rsidR="00E276E5" w:rsidRPr="006127C2">
        <w:rPr>
          <w:rFonts w:asciiTheme="majorEastAsia" w:eastAsiaTheme="majorEastAsia" w:hAnsiTheme="majorEastAsia" w:hint="eastAsia"/>
          <w:szCs w:val="24"/>
        </w:rPr>
        <w:t xml:space="preserve">　　　</w:t>
      </w:r>
    </w:p>
    <w:p w14:paraId="66BCC3E6" w14:textId="77777777" w:rsidR="00941066" w:rsidRDefault="00941066" w:rsidP="00C11A8A">
      <w:pPr>
        <w:spacing w:line="276" w:lineRule="auto"/>
        <w:rPr>
          <w:rFonts w:asciiTheme="majorEastAsia" w:eastAsiaTheme="majorEastAsia" w:hAnsiTheme="majorEastAsia"/>
          <w:szCs w:val="24"/>
        </w:rPr>
      </w:pPr>
    </w:p>
    <w:p w14:paraId="4C027FA4" w14:textId="7295F924" w:rsidR="000C1F85" w:rsidRPr="006127C2" w:rsidRDefault="00941066" w:rsidP="00C11A8A">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w:t>
      </w:r>
      <w:r w:rsidR="000C1F85" w:rsidRPr="006127C2">
        <w:rPr>
          <w:rFonts w:asciiTheme="majorEastAsia" w:eastAsiaTheme="majorEastAsia" w:hAnsiTheme="majorEastAsia" w:hint="eastAsia"/>
          <w:szCs w:val="24"/>
        </w:rPr>
        <w:t>時間について</w:t>
      </w:r>
    </w:p>
    <w:p w14:paraId="16E79D9B" w14:textId="7E9413EC" w:rsidR="000C1F85" w:rsidRPr="00721377" w:rsidRDefault="000C1F85" w:rsidP="006C168B">
      <w:pPr>
        <w:spacing w:line="276" w:lineRule="auto"/>
        <w:ind w:firstLineChars="100" w:firstLine="210"/>
        <w:rPr>
          <w:rFonts w:asciiTheme="majorEastAsia" w:eastAsiaTheme="majorEastAsia" w:hAnsiTheme="majorEastAsia"/>
          <w:szCs w:val="24"/>
        </w:rPr>
      </w:pPr>
      <w:r w:rsidRPr="006127C2">
        <w:rPr>
          <w:rFonts w:asciiTheme="majorEastAsia" w:eastAsiaTheme="majorEastAsia" w:hAnsiTheme="majorEastAsia" w:hint="eastAsia"/>
          <w:szCs w:val="24"/>
        </w:rPr>
        <w:t>①</w:t>
      </w:r>
      <w:r w:rsidR="00694954" w:rsidRPr="006127C2">
        <w:rPr>
          <w:rFonts w:asciiTheme="majorEastAsia" w:eastAsiaTheme="majorEastAsia" w:hAnsiTheme="majorEastAsia" w:hint="eastAsia"/>
          <w:szCs w:val="24"/>
        </w:rPr>
        <w:t>受</w:t>
      </w:r>
      <w:r w:rsidR="006C168B">
        <w:rPr>
          <w:rFonts w:asciiTheme="majorEastAsia" w:eastAsiaTheme="majorEastAsia" w:hAnsiTheme="majorEastAsia" w:hint="eastAsia"/>
          <w:szCs w:val="24"/>
        </w:rPr>
        <w:t xml:space="preserve">　　</w:t>
      </w:r>
      <w:r w:rsidR="00694954" w:rsidRPr="006127C2">
        <w:rPr>
          <w:rFonts w:asciiTheme="majorEastAsia" w:eastAsiaTheme="majorEastAsia" w:hAnsiTheme="majorEastAsia" w:hint="eastAsia"/>
          <w:szCs w:val="24"/>
        </w:rPr>
        <w:t>付</w:t>
      </w:r>
      <w:r w:rsidRPr="006127C2">
        <w:rPr>
          <w:rFonts w:asciiTheme="majorEastAsia" w:eastAsiaTheme="majorEastAsia" w:hAnsiTheme="majorEastAsia" w:hint="eastAsia"/>
          <w:szCs w:val="24"/>
        </w:rPr>
        <w:t>：</w:t>
      </w:r>
      <w:r w:rsidR="00872AB8" w:rsidRPr="006127C2">
        <w:rPr>
          <w:rFonts w:asciiTheme="majorEastAsia" w:eastAsiaTheme="majorEastAsia" w:hAnsiTheme="majorEastAsia" w:hint="eastAsia"/>
          <w:szCs w:val="24"/>
        </w:rPr>
        <w:t xml:space="preserve"> 当日</w:t>
      </w:r>
      <w:r w:rsidR="006C4D8B" w:rsidRPr="006127C2">
        <w:rPr>
          <w:rFonts w:asciiTheme="majorEastAsia" w:eastAsiaTheme="majorEastAsia" w:hAnsiTheme="majorEastAsia" w:hint="eastAsia"/>
          <w:szCs w:val="24"/>
        </w:rPr>
        <w:t>（</w:t>
      </w:r>
      <w:r w:rsidR="009B3359">
        <w:rPr>
          <w:rFonts w:asciiTheme="majorEastAsia" w:eastAsiaTheme="majorEastAsia" w:hAnsiTheme="majorEastAsia" w:hint="eastAsia"/>
          <w:szCs w:val="24"/>
        </w:rPr>
        <w:t>11/25</w:t>
      </w:r>
      <w:r w:rsidR="006C4D8B" w:rsidRPr="006127C2">
        <w:rPr>
          <w:rFonts w:asciiTheme="majorEastAsia" w:eastAsiaTheme="majorEastAsia" w:hAnsiTheme="majorEastAsia" w:hint="eastAsia"/>
          <w:szCs w:val="24"/>
        </w:rPr>
        <w:t>）</w:t>
      </w:r>
      <w:r w:rsidR="004A3112" w:rsidRPr="006127C2">
        <w:rPr>
          <w:rFonts w:asciiTheme="majorEastAsia" w:eastAsiaTheme="majorEastAsia" w:hAnsiTheme="majorEastAsia" w:hint="eastAsia"/>
          <w:szCs w:val="24"/>
        </w:rPr>
        <w:t>9：30～</w:t>
      </w:r>
      <w:r w:rsidR="00721377">
        <w:rPr>
          <w:rFonts w:asciiTheme="majorEastAsia" w:eastAsiaTheme="majorEastAsia" w:hAnsiTheme="majorEastAsia" w:hint="eastAsia"/>
          <w:szCs w:val="24"/>
        </w:rPr>
        <w:t xml:space="preserve">　受付けが終わり次第搬入をお願いいたします。</w:t>
      </w:r>
    </w:p>
    <w:p w14:paraId="03C330DC" w14:textId="343F2450" w:rsidR="00C11A8A" w:rsidRPr="00C11A8A" w:rsidRDefault="00C11A8A" w:rsidP="00C11A8A">
      <w:pPr>
        <w:spacing w:line="276" w:lineRule="auto"/>
        <w:ind w:firstLineChars="200" w:firstLine="420"/>
        <w:rPr>
          <w:rFonts w:asciiTheme="majorEastAsia" w:eastAsiaTheme="majorEastAsia" w:hAnsiTheme="majorEastAsia" w:cs="ＭＳ 明朝"/>
          <w:color w:val="FF0000"/>
          <w:szCs w:val="24"/>
        </w:rPr>
      </w:pPr>
      <w:r>
        <w:rPr>
          <w:rFonts w:asciiTheme="majorEastAsia" w:eastAsiaTheme="majorEastAsia" w:hAnsiTheme="majorEastAsia" w:hint="eastAsia"/>
          <w:szCs w:val="24"/>
        </w:rPr>
        <w:t xml:space="preserve">　　　　　</w:t>
      </w:r>
      <w:r w:rsidRPr="006127C2">
        <w:rPr>
          <w:rFonts w:asciiTheme="majorEastAsia" w:eastAsiaTheme="majorEastAsia" w:hAnsiTheme="majorEastAsia" w:cs="ＭＳ 明朝"/>
          <w:color w:val="FF0000"/>
          <w:szCs w:val="24"/>
        </w:rPr>
        <w:t>※搬入が終わり次第、車でお越しの方はフレスポ屋上駐車場に車の移動をお願いいたします。</w:t>
      </w:r>
    </w:p>
    <w:p w14:paraId="500428E8" w14:textId="2EC5A74E" w:rsidR="00694954" w:rsidRPr="006127C2" w:rsidRDefault="00694954" w:rsidP="006C168B">
      <w:pPr>
        <w:spacing w:line="276" w:lineRule="auto"/>
        <w:ind w:firstLineChars="100" w:firstLine="21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②受付場所：</w:t>
      </w:r>
      <w:r w:rsidR="00EE2A35">
        <w:rPr>
          <w:rFonts w:asciiTheme="majorEastAsia" w:eastAsiaTheme="majorEastAsia" w:hAnsiTheme="majorEastAsia" w:cs="ＭＳ 明朝" w:hint="eastAsia"/>
          <w:szCs w:val="24"/>
        </w:rPr>
        <w:t xml:space="preserve"> </w:t>
      </w:r>
      <w:r w:rsidR="00FC68FE">
        <w:rPr>
          <w:rFonts w:asciiTheme="majorEastAsia" w:eastAsiaTheme="majorEastAsia" w:hAnsiTheme="majorEastAsia" w:cs="ＭＳ 明朝" w:hint="eastAsia"/>
          <w:szCs w:val="24"/>
        </w:rPr>
        <w:t>開催場所現地</w:t>
      </w:r>
      <w:r w:rsidRPr="006127C2">
        <w:rPr>
          <w:rFonts w:asciiTheme="majorEastAsia" w:eastAsiaTheme="majorEastAsia" w:hAnsiTheme="majorEastAsia" w:cs="ＭＳ 明朝" w:hint="eastAsia"/>
          <w:szCs w:val="24"/>
        </w:rPr>
        <w:t>にて</w:t>
      </w:r>
    </w:p>
    <w:p w14:paraId="4E9613C8" w14:textId="291F4E86" w:rsidR="00872AB8" w:rsidRPr="006127C2" w:rsidRDefault="00694954" w:rsidP="006C168B">
      <w:pPr>
        <w:spacing w:line="276" w:lineRule="auto"/>
        <w:ind w:firstLineChars="100" w:firstLine="210"/>
        <w:rPr>
          <w:rFonts w:asciiTheme="majorEastAsia" w:eastAsiaTheme="majorEastAsia" w:hAnsiTheme="majorEastAsia"/>
          <w:szCs w:val="24"/>
        </w:rPr>
      </w:pPr>
      <w:r w:rsidRPr="006127C2">
        <w:rPr>
          <w:rFonts w:asciiTheme="majorEastAsia" w:eastAsiaTheme="majorEastAsia" w:hAnsiTheme="majorEastAsia" w:hint="eastAsia"/>
          <w:szCs w:val="24"/>
        </w:rPr>
        <w:t>③</w:t>
      </w:r>
      <w:r w:rsidR="00872AB8" w:rsidRPr="006127C2">
        <w:rPr>
          <w:rFonts w:asciiTheme="majorEastAsia" w:eastAsiaTheme="majorEastAsia" w:hAnsiTheme="majorEastAsia" w:hint="eastAsia"/>
          <w:kern w:val="0"/>
          <w:szCs w:val="24"/>
        </w:rPr>
        <w:t>販売時間</w:t>
      </w:r>
      <w:r w:rsidR="00872AB8" w:rsidRPr="006127C2">
        <w:rPr>
          <w:rFonts w:asciiTheme="majorEastAsia" w:eastAsiaTheme="majorEastAsia" w:hAnsiTheme="majorEastAsia" w:hint="eastAsia"/>
          <w:szCs w:val="24"/>
        </w:rPr>
        <w:t>：</w:t>
      </w:r>
      <w:r w:rsidR="00EF1F1A" w:rsidRPr="006127C2">
        <w:rPr>
          <w:rFonts w:asciiTheme="majorEastAsia" w:eastAsiaTheme="majorEastAsia" w:hAnsiTheme="majorEastAsia" w:hint="eastAsia"/>
          <w:szCs w:val="24"/>
        </w:rPr>
        <w:t xml:space="preserve"> 1</w:t>
      </w:r>
      <w:r w:rsidR="006C168B">
        <w:rPr>
          <w:rFonts w:asciiTheme="majorEastAsia" w:eastAsiaTheme="majorEastAsia" w:hAnsiTheme="majorEastAsia" w:hint="eastAsia"/>
          <w:szCs w:val="24"/>
        </w:rPr>
        <w:t>0</w:t>
      </w:r>
      <w:r w:rsidR="00872AB8" w:rsidRPr="006127C2">
        <w:rPr>
          <w:rFonts w:asciiTheme="majorEastAsia" w:eastAsiaTheme="majorEastAsia" w:hAnsiTheme="majorEastAsia" w:hint="eastAsia"/>
          <w:szCs w:val="24"/>
        </w:rPr>
        <w:t>時</w:t>
      </w:r>
      <w:r w:rsidR="006C168B">
        <w:rPr>
          <w:rFonts w:asciiTheme="majorEastAsia" w:eastAsiaTheme="majorEastAsia" w:hAnsiTheme="majorEastAsia" w:hint="eastAsia"/>
          <w:szCs w:val="24"/>
        </w:rPr>
        <w:t>半</w:t>
      </w:r>
      <w:r w:rsidR="00872AB8" w:rsidRPr="006127C2">
        <w:rPr>
          <w:rFonts w:asciiTheme="majorEastAsia" w:eastAsiaTheme="majorEastAsia" w:hAnsiTheme="majorEastAsia" w:hint="eastAsia"/>
          <w:szCs w:val="24"/>
        </w:rPr>
        <w:t>～</w:t>
      </w:r>
      <w:r w:rsidR="00E35EF2" w:rsidRPr="006127C2">
        <w:rPr>
          <w:rFonts w:asciiTheme="majorEastAsia" w:eastAsiaTheme="majorEastAsia" w:hAnsiTheme="majorEastAsia" w:hint="eastAsia"/>
          <w:szCs w:val="24"/>
        </w:rPr>
        <w:t>16</w:t>
      </w:r>
      <w:r w:rsidR="00872AB8" w:rsidRPr="006127C2">
        <w:rPr>
          <w:rFonts w:asciiTheme="majorEastAsia" w:eastAsiaTheme="majorEastAsia" w:hAnsiTheme="majorEastAsia" w:hint="eastAsia"/>
          <w:szCs w:val="24"/>
        </w:rPr>
        <w:t>時</w:t>
      </w:r>
    </w:p>
    <w:p w14:paraId="022EC962" w14:textId="7E0DA6E6" w:rsidR="000C1F85" w:rsidRPr="006127C2" w:rsidRDefault="00694954" w:rsidP="006C168B">
      <w:pPr>
        <w:spacing w:line="276" w:lineRule="auto"/>
        <w:ind w:firstLineChars="100" w:firstLine="21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④</w:t>
      </w:r>
      <w:r w:rsidR="000C1F85" w:rsidRPr="006127C2">
        <w:rPr>
          <w:rFonts w:asciiTheme="majorEastAsia" w:eastAsiaTheme="majorEastAsia" w:hAnsiTheme="majorEastAsia" w:cs="ＭＳ 明朝" w:hint="eastAsia"/>
          <w:szCs w:val="24"/>
        </w:rPr>
        <w:t>撤収片付</w:t>
      </w:r>
      <w:r w:rsidR="00872AB8" w:rsidRPr="006127C2">
        <w:rPr>
          <w:rFonts w:asciiTheme="majorEastAsia" w:eastAsiaTheme="majorEastAsia" w:hAnsiTheme="majorEastAsia" w:hint="eastAsia"/>
          <w:szCs w:val="24"/>
        </w:rPr>
        <w:t>：</w:t>
      </w:r>
      <w:r w:rsidR="006C168B">
        <w:rPr>
          <w:rFonts w:asciiTheme="majorEastAsia" w:eastAsiaTheme="majorEastAsia" w:hAnsiTheme="majorEastAsia" w:hint="eastAsia"/>
          <w:szCs w:val="24"/>
        </w:rPr>
        <w:t xml:space="preserve"> </w:t>
      </w:r>
      <w:r w:rsidR="00E35EF2" w:rsidRPr="006127C2">
        <w:rPr>
          <w:rFonts w:asciiTheme="majorEastAsia" w:eastAsiaTheme="majorEastAsia" w:hAnsiTheme="majorEastAsia" w:hint="eastAsia"/>
          <w:szCs w:val="24"/>
        </w:rPr>
        <w:t>16</w:t>
      </w:r>
      <w:r w:rsidR="000C1F85" w:rsidRPr="006127C2">
        <w:rPr>
          <w:rFonts w:asciiTheme="majorEastAsia" w:eastAsiaTheme="majorEastAsia" w:hAnsiTheme="majorEastAsia" w:hint="eastAsia"/>
          <w:szCs w:val="24"/>
        </w:rPr>
        <w:t>時～</w:t>
      </w:r>
      <w:r w:rsidR="00E35EF2" w:rsidRPr="006127C2">
        <w:rPr>
          <w:rFonts w:asciiTheme="majorEastAsia" w:eastAsiaTheme="majorEastAsia" w:hAnsiTheme="majorEastAsia" w:hint="eastAsia"/>
          <w:szCs w:val="24"/>
        </w:rPr>
        <w:t>17</w:t>
      </w:r>
      <w:r w:rsidR="000C1F85" w:rsidRPr="006127C2">
        <w:rPr>
          <w:rFonts w:asciiTheme="majorEastAsia" w:eastAsiaTheme="majorEastAsia" w:hAnsiTheme="majorEastAsia" w:hint="eastAsia"/>
          <w:szCs w:val="24"/>
        </w:rPr>
        <w:t>時 (時間厳守のこと)</w:t>
      </w:r>
    </w:p>
    <w:p w14:paraId="57F053FF" w14:textId="77777777" w:rsidR="008F603B" w:rsidRPr="006127C2" w:rsidRDefault="008F603B" w:rsidP="00117020">
      <w:pPr>
        <w:spacing w:line="276" w:lineRule="auto"/>
        <w:ind w:firstLineChars="200" w:firstLine="420"/>
        <w:rPr>
          <w:rFonts w:asciiTheme="majorEastAsia" w:eastAsiaTheme="majorEastAsia" w:hAnsiTheme="majorEastAsia"/>
          <w:szCs w:val="24"/>
        </w:rPr>
      </w:pPr>
    </w:p>
    <w:p w14:paraId="39D33B9A" w14:textId="03DCC68F" w:rsidR="000C1F85" w:rsidRPr="006127C2" w:rsidRDefault="008F603B" w:rsidP="00117020">
      <w:pPr>
        <w:spacing w:line="276" w:lineRule="auto"/>
        <w:rPr>
          <w:rFonts w:asciiTheme="majorEastAsia" w:eastAsiaTheme="majorEastAsia" w:hAnsiTheme="majorEastAsia"/>
          <w:szCs w:val="24"/>
        </w:rPr>
      </w:pPr>
      <w:r w:rsidRPr="006127C2">
        <w:rPr>
          <w:rFonts w:asciiTheme="majorEastAsia" w:eastAsiaTheme="majorEastAsia" w:hAnsiTheme="majorEastAsia" w:hint="eastAsia"/>
          <w:szCs w:val="24"/>
        </w:rPr>
        <w:t>☆</w:t>
      </w:r>
      <w:r w:rsidR="00A306AE">
        <w:rPr>
          <w:rFonts w:asciiTheme="majorEastAsia" w:eastAsiaTheme="majorEastAsia" w:hAnsiTheme="majorEastAsia" w:hint="eastAsia"/>
          <w:szCs w:val="24"/>
        </w:rPr>
        <w:t>商品について</w:t>
      </w:r>
      <w:bookmarkStart w:id="0" w:name="_GoBack"/>
      <w:bookmarkEnd w:id="0"/>
    </w:p>
    <w:p w14:paraId="273965F3" w14:textId="5F702EC5" w:rsidR="008F603B" w:rsidRDefault="00A306AE" w:rsidP="00117020">
      <w:pPr>
        <w:spacing w:line="276" w:lineRule="auto"/>
        <w:ind w:firstLineChars="200" w:firstLine="420"/>
        <w:rPr>
          <w:rFonts w:asciiTheme="majorEastAsia" w:eastAsiaTheme="majorEastAsia" w:hAnsiTheme="majorEastAsia"/>
          <w:szCs w:val="24"/>
        </w:rPr>
      </w:pPr>
      <w:r>
        <w:rPr>
          <w:rFonts w:asciiTheme="majorEastAsia" w:eastAsiaTheme="majorEastAsia" w:hAnsiTheme="majorEastAsia" w:hint="eastAsia"/>
          <w:szCs w:val="24"/>
        </w:rPr>
        <w:t>出店できない商品などの制約はありませんが、以下の事項にご留意ください。</w:t>
      </w:r>
    </w:p>
    <w:p w14:paraId="11EFFBB0" w14:textId="797BDB19" w:rsidR="001462BE" w:rsidRDefault="001462BE" w:rsidP="001462BE">
      <w:pPr>
        <w:pStyle w:val="aa"/>
        <w:numPr>
          <w:ilvl w:val="0"/>
          <w:numId w:val="4"/>
        </w:numPr>
        <w:spacing w:line="276" w:lineRule="auto"/>
        <w:ind w:leftChars="0"/>
        <w:rPr>
          <w:rFonts w:asciiTheme="majorEastAsia" w:eastAsiaTheme="majorEastAsia" w:hAnsiTheme="majorEastAsia"/>
          <w:szCs w:val="24"/>
        </w:rPr>
      </w:pPr>
      <w:r w:rsidRPr="001462BE">
        <w:rPr>
          <w:rFonts w:asciiTheme="majorEastAsia" w:eastAsiaTheme="majorEastAsia" w:hAnsiTheme="majorEastAsia" w:hint="eastAsia"/>
          <w:szCs w:val="24"/>
        </w:rPr>
        <w:t>販売商品については</w:t>
      </w:r>
      <w:r>
        <w:rPr>
          <w:rFonts w:asciiTheme="majorEastAsia" w:eastAsiaTheme="majorEastAsia" w:hAnsiTheme="majorEastAsia" w:hint="eastAsia"/>
          <w:szCs w:val="24"/>
        </w:rPr>
        <w:t>、法令等で定められた表示をお願いいたします。また、キャラクター商品に関しては知的所有権侵害にならないようご確認ください。</w:t>
      </w:r>
    </w:p>
    <w:p w14:paraId="1F91593A" w14:textId="1C431C1E" w:rsidR="001462BE" w:rsidRDefault="001462BE" w:rsidP="001462BE">
      <w:pPr>
        <w:pStyle w:val="aa"/>
        <w:numPr>
          <w:ilvl w:val="0"/>
          <w:numId w:val="4"/>
        </w:numPr>
        <w:spacing w:line="276" w:lineRule="auto"/>
        <w:ind w:leftChars="0"/>
        <w:rPr>
          <w:rFonts w:asciiTheme="majorEastAsia" w:eastAsiaTheme="majorEastAsia" w:hAnsiTheme="majorEastAsia"/>
          <w:szCs w:val="24"/>
        </w:rPr>
      </w:pPr>
      <w:r>
        <w:rPr>
          <w:rFonts w:asciiTheme="majorEastAsia" w:eastAsiaTheme="majorEastAsia" w:hAnsiTheme="majorEastAsia" w:hint="eastAsia"/>
          <w:szCs w:val="24"/>
        </w:rPr>
        <w:t>商品購入時の商品に起因する事故等に関わる問題が発生した場合は、出店団体の責任において対応していただきます。（PL保険への加入をお願いします。）</w:t>
      </w:r>
    </w:p>
    <w:p w14:paraId="02311D07" w14:textId="65D4B7BC" w:rsidR="001462BE" w:rsidRPr="001462BE" w:rsidRDefault="001462BE" w:rsidP="001462BE">
      <w:pPr>
        <w:pStyle w:val="aa"/>
        <w:numPr>
          <w:ilvl w:val="0"/>
          <w:numId w:val="4"/>
        </w:numPr>
        <w:spacing w:line="276" w:lineRule="auto"/>
        <w:ind w:leftChars="0"/>
        <w:rPr>
          <w:rFonts w:asciiTheme="majorEastAsia" w:eastAsiaTheme="majorEastAsia" w:hAnsiTheme="majorEastAsia"/>
          <w:szCs w:val="24"/>
        </w:rPr>
      </w:pPr>
      <w:r>
        <w:rPr>
          <w:rFonts w:asciiTheme="majorEastAsia" w:eastAsiaTheme="majorEastAsia" w:hAnsiTheme="majorEastAsia" w:hint="eastAsia"/>
          <w:szCs w:val="24"/>
        </w:rPr>
        <w:t>お客様に安心・安全な商品をお届けするために、食品であれば食品衛生法やJAS法等に則った商品表示を行うようにお願いします。</w:t>
      </w:r>
    </w:p>
    <w:p w14:paraId="6008D8A4" w14:textId="77777777" w:rsidR="000C1F85" w:rsidRPr="006127C2" w:rsidRDefault="008F603B" w:rsidP="00117020">
      <w:pPr>
        <w:spacing w:line="276" w:lineRule="auto"/>
        <w:rPr>
          <w:rFonts w:asciiTheme="majorEastAsia" w:eastAsiaTheme="majorEastAsia" w:hAnsiTheme="majorEastAsia"/>
          <w:szCs w:val="24"/>
        </w:rPr>
      </w:pPr>
      <w:r w:rsidRPr="006127C2">
        <w:rPr>
          <w:rFonts w:asciiTheme="majorEastAsia" w:eastAsiaTheme="majorEastAsia" w:hAnsiTheme="majorEastAsia" w:hint="eastAsia"/>
          <w:szCs w:val="24"/>
        </w:rPr>
        <w:t>☆</w:t>
      </w:r>
      <w:r w:rsidR="000C1F85" w:rsidRPr="006127C2">
        <w:rPr>
          <w:rFonts w:asciiTheme="majorEastAsia" w:eastAsiaTheme="majorEastAsia" w:hAnsiTheme="majorEastAsia" w:hint="eastAsia"/>
          <w:szCs w:val="24"/>
        </w:rPr>
        <w:t xml:space="preserve">禁止事項 </w:t>
      </w:r>
    </w:p>
    <w:p w14:paraId="4E6C02B7" w14:textId="25A43CE9" w:rsidR="000C1F85" w:rsidRPr="006127C2" w:rsidRDefault="000C1F85" w:rsidP="00117020">
      <w:pPr>
        <w:spacing w:line="276" w:lineRule="auto"/>
        <w:ind w:firstLineChars="200" w:firstLine="42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①</w:t>
      </w:r>
      <w:r w:rsidRPr="006127C2">
        <w:rPr>
          <w:rFonts w:asciiTheme="majorEastAsia" w:eastAsiaTheme="majorEastAsia" w:hAnsiTheme="majorEastAsia" w:hint="eastAsia"/>
          <w:szCs w:val="24"/>
        </w:rPr>
        <w:t>発電機や火器使用。</w:t>
      </w:r>
      <w:r w:rsidR="001D1301">
        <w:rPr>
          <w:rFonts w:asciiTheme="majorEastAsia" w:eastAsiaTheme="majorEastAsia" w:hAnsiTheme="majorEastAsia" w:hint="eastAsia"/>
          <w:szCs w:val="24"/>
        </w:rPr>
        <w:t>（要確認）</w:t>
      </w:r>
    </w:p>
    <w:p w14:paraId="20B0F8FB" w14:textId="77777777" w:rsidR="000C1F85" w:rsidRPr="006127C2" w:rsidRDefault="000C1F85" w:rsidP="00117020">
      <w:pPr>
        <w:spacing w:line="276" w:lineRule="auto"/>
        <w:ind w:firstLineChars="200" w:firstLine="42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②</w:t>
      </w:r>
      <w:r w:rsidRPr="006127C2">
        <w:rPr>
          <w:rFonts w:asciiTheme="majorEastAsia" w:eastAsiaTheme="majorEastAsia" w:hAnsiTheme="majorEastAsia" w:hint="eastAsia"/>
          <w:szCs w:val="24"/>
        </w:rPr>
        <w:t xml:space="preserve">所定の場所以外での喫煙　(喫煙場所は、まちスポ稲毛横にあります) </w:t>
      </w:r>
    </w:p>
    <w:p w14:paraId="404C6823" w14:textId="77777777" w:rsidR="00117020" w:rsidRPr="006127C2" w:rsidRDefault="000C1F85" w:rsidP="00117020">
      <w:pPr>
        <w:spacing w:line="276" w:lineRule="auto"/>
        <w:ind w:leftChars="200" w:left="42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③</w:t>
      </w:r>
      <w:r w:rsidRPr="006127C2">
        <w:rPr>
          <w:rFonts w:asciiTheme="majorEastAsia" w:eastAsiaTheme="majorEastAsia" w:hAnsiTheme="majorEastAsia" w:hint="eastAsia"/>
          <w:szCs w:val="24"/>
        </w:rPr>
        <w:t>拡声器での呼び込み、ゴミの放置、その他マルシェの運営に支障をきたす行為。</w:t>
      </w:r>
    </w:p>
    <w:p w14:paraId="4E43CDF9" w14:textId="77777777" w:rsidR="000C1F85" w:rsidRPr="006127C2" w:rsidRDefault="000C1F85" w:rsidP="00117020">
      <w:pPr>
        <w:spacing w:line="276" w:lineRule="auto"/>
        <w:ind w:leftChars="200" w:left="42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④</w:t>
      </w:r>
      <w:r w:rsidRPr="006127C2">
        <w:rPr>
          <w:rFonts w:asciiTheme="majorEastAsia" w:eastAsiaTheme="majorEastAsia" w:hAnsiTheme="majorEastAsia" w:hint="eastAsia"/>
          <w:szCs w:val="24"/>
        </w:rPr>
        <w:t>ペット、動物の</w:t>
      </w:r>
      <w:r w:rsidR="00117020" w:rsidRPr="006127C2">
        <w:rPr>
          <w:rFonts w:asciiTheme="majorEastAsia" w:eastAsiaTheme="majorEastAsia" w:hAnsiTheme="majorEastAsia" w:hint="eastAsia"/>
          <w:szCs w:val="24"/>
        </w:rPr>
        <w:t>館内への</w:t>
      </w:r>
      <w:r w:rsidRPr="006127C2">
        <w:rPr>
          <w:rFonts w:asciiTheme="majorEastAsia" w:eastAsiaTheme="majorEastAsia" w:hAnsiTheme="majorEastAsia" w:hint="eastAsia"/>
          <w:szCs w:val="24"/>
        </w:rPr>
        <w:t>持ち込み。</w:t>
      </w:r>
    </w:p>
    <w:p w14:paraId="1A419955" w14:textId="77777777" w:rsidR="008F603B" w:rsidRPr="006127C2" w:rsidRDefault="008F603B" w:rsidP="00117020">
      <w:pPr>
        <w:spacing w:line="276" w:lineRule="auto"/>
        <w:ind w:leftChars="200" w:left="420"/>
        <w:rPr>
          <w:rFonts w:asciiTheme="majorEastAsia" w:eastAsiaTheme="majorEastAsia" w:hAnsiTheme="majorEastAsia"/>
          <w:szCs w:val="24"/>
        </w:rPr>
      </w:pPr>
    </w:p>
    <w:p w14:paraId="234B6EA0" w14:textId="77777777" w:rsidR="00941066" w:rsidRDefault="00941066" w:rsidP="00117020">
      <w:pPr>
        <w:spacing w:line="276" w:lineRule="auto"/>
        <w:rPr>
          <w:rFonts w:asciiTheme="majorEastAsia" w:eastAsiaTheme="majorEastAsia" w:hAnsiTheme="majorEastAsia"/>
          <w:szCs w:val="24"/>
        </w:rPr>
      </w:pPr>
    </w:p>
    <w:p w14:paraId="1FDFC5C5" w14:textId="77777777" w:rsidR="00941066" w:rsidRDefault="00941066" w:rsidP="00117020">
      <w:pPr>
        <w:spacing w:line="276" w:lineRule="auto"/>
        <w:rPr>
          <w:rFonts w:asciiTheme="majorEastAsia" w:eastAsiaTheme="majorEastAsia" w:hAnsiTheme="majorEastAsia"/>
          <w:szCs w:val="24"/>
        </w:rPr>
      </w:pPr>
    </w:p>
    <w:p w14:paraId="61A41D7B" w14:textId="77777777" w:rsidR="000C1F85" w:rsidRPr="006127C2" w:rsidRDefault="008F603B" w:rsidP="00117020">
      <w:pPr>
        <w:spacing w:line="276" w:lineRule="auto"/>
        <w:rPr>
          <w:rFonts w:asciiTheme="majorEastAsia" w:eastAsiaTheme="majorEastAsia" w:hAnsiTheme="majorEastAsia"/>
          <w:szCs w:val="24"/>
        </w:rPr>
      </w:pPr>
      <w:r w:rsidRPr="006127C2">
        <w:rPr>
          <w:rFonts w:asciiTheme="majorEastAsia" w:eastAsiaTheme="majorEastAsia" w:hAnsiTheme="majorEastAsia" w:hint="eastAsia"/>
          <w:szCs w:val="24"/>
        </w:rPr>
        <w:t>☆その他</w:t>
      </w:r>
    </w:p>
    <w:p w14:paraId="700BDC16" w14:textId="77777777" w:rsidR="008F603B" w:rsidRPr="006127C2" w:rsidRDefault="000C1F85" w:rsidP="00117020">
      <w:pPr>
        <w:spacing w:line="276" w:lineRule="auto"/>
        <w:ind w:leftChars="200" w:left="630" w:hangingChars="100" w:hanging="21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①</w:t>
      </w:r>
      <w:r w:rsidRPr="006127C2">
        <w:rPr>
          <w:rFonts w:asciiTheme="majorEastAsia" w:eastAsiaTheme="majorEastAsia" w:hAnsiTheme="majorEastAsia" w:hint="eastAsia"/>
          <w:szCs w:val="24"/>
        </w:rPr>
        <w:t xml:space="preserve">ラジカセなどで音声や音楽などを流す際は、他の出店者の迷惑にならないようお互いに心くばりをお願いします。 </w:t>
      </w:r>
    </w:p>
    <w:p w14:paraId="1207211F" w14:textId="77777777" w:rsidR="008F603B" w:rsidRPr="006127C2" w:rsidRDefault="000C1F85" w:rsidP="00117020">
      <w:pPr>
        <w:spacing w:line="276" w:lineRule="auto"/>
        <w:ind w:leftChars="200" w:left="630" w:hangingChars="100" w:hanging="21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②</w:t>
      </w:r>
      <w:r w:rsidRPr="006127C2">
        <w:rPr>
          <w:rFonts w:asciiTheme="majorEastAsia" w:eastAsiaTheme="majorEastAsia" w:hAnsiTheme="majorEastAsia" w:hint="eastAsia"/>
          <w:szCs w:val="24"/>
        </w:rPr>
        <w:t>商品売買などでの顧客とのトラブル、会場内や駐車場での事故や盗難など様々な事象に関して主</w:t>
      </w:r>
      <w:r w:rsidR="008F603B" w:rsidRPr="006127C2">
        <w:rPr>
          <w:rFonts w:asciiTheme="majorEastAsia" w:eastAsiaTheme="majorEastAsia" w:hAnsiTheme="majorEastAsia" w:hint="eastAsia"/>
          <w:szCs w:val="24"/>
        </w:rPr>
        <w:t>催者としては、管理上明らかな瑕疵が無い限りその責任を負いません。</w:t>
      </w:r>
    </w:p>
    <w:p w14:paraId="368E4FBE" w14:textId="61816F2D" w:rsidR="0057160C" w:rsidRPr="006127C2" w:rsidRDefault="000C1F85" w:rsidP="000C6CE1">
      <w:pPr>
        <w:spacing w:line="276" w:lineRule="auto"/>
        <w:ind w:leftChars="200" w:left="630" w:hangingChars="100" w:hanging="210"/>
        <w:rPr>
          <w:rFonts w:asciiTheme="majorEastAsia" w:eastAsiaTheme="majorEastAsia" w:hAnsiTheme="majorEastAsia"/>
          <w:szCs w:val="24"/>
        </w:rPr>
      </w:pPr>
      <w:r w:rsidRPr="006127C2">
        <w:rPr>
          <w:rFonts w:asciiTheme="majorEastAsia" w:eastAsiaTheme="majorEastAsia" w:hAnsiTheme="majorEastAsia" w:cs="ＭＳ 明朝" w:hint="eastAsia"/>
          <w:szCs w:val="24"/>
        </w:rPr>
        <w:t>③</w:t>
      </w:r>
      <w:r w:rsidR="008F603B" w:rsidRPr="006127C2">
        <w:rPr>
          <w:rFonts w:asciiTheme="majorEastAsia" w:eastAsiaTheme="majorEastAsia" w:hAnsiTheme="majorEastAsia" w:cs="ＭＳ 明朝" w:hint="eastAsia"/>
          <w:szCs w:val="24"/>
        </w:rPr>
        <w:t>ゴミは持ち帰りをお願いします。また、</w:t>
      </w:r>
      <w:r w:rsidRPr="006127C2">
        <w:rPr>
          <w:rFonts w:asciiTheme="majorEastAsia" w:eastAsiaTheme="majorEastAsia" w:hAnsiTheme="majorEastAsia" w:hint="eastAsia"/>
          <w:szCs w:val="24"/>
        </w:rPr>
        <w:t>飲食関係で容器等のゴミが生じる場合</w:t>
      </w:r>
      <w:r w:rsidR="008F603B" w:rsidRPr="006127C2">
        <w:rPr>
          <w:rFonts w:asciiTheme="majorEastAsia" w:eastAsiaTheme="majorEastAsia" w:hAnsiTheme="majorEastAsia" w:hint="eastAsia"/>
          <w:szCs w:val="24"/>
        </w:rPr>
        <w:t>も</w:t>
      </w:r>
      <w:r w:rsidRPr="006127C2">
        <w:rPr>
          <w:rFonts w:asciiTheme="majorEastAsia" w:eastAsiaTheme="majorEastAsia" w:hAnsiTheme="majorEastAsia" w:hint="eastAsia"/>
          <w:szCs w:val="24"/>
        </w:rPr>
        <w:t>各自でゴミ箱を用意し持ち帰りをお願いします。</w:t>
      </w:r>
    </w:p>
    <w:p w14:paraId="3D92F00F" w14:textId="37C09AF8" w:rsidR="00213ADF" w:rsidRPr="006127C2" w:rsidRDefault="00213ADF" w:rsidP="000C6CE1">
      <w:pPr>
        <w:spacing w:line="276" w:lineRule="auto"/>
        <w:ind w:leftChars="200" w:left="630" w:hangingChars="100" w:hanging="210"/>
        <w:rPr>
          <w:rFonts w:asciiTheme="majorEastAsia" w:eastAsiaTheme="majorEastAsia" w:hAnsiTheme="majorEastAsia"/>
          <w:szCs w:val="24"/>
        </w:rPr>
      </w:pPr>
      <w:r w:rsidRPr="006127C2">
        <w:rPr>
          <w:rFonts w:asciiTheme="majorEastAsia" w:eastAsiaTheme="majorEastAsia" w:hAnsiTheme="majorEastAsia" w:hint="eastAsia"/>
          <w:szCs w:val="24"/>
        </w:rPr>
        <w:t>④商品の破損は主催者側では責任を負いません。各店舗にて対策をお願いします。</w:t>
      </w:r>
    </w:p>
    <w:p w14:paraId="73E45003" w14:textId="6F745C64" w:rsidR="00A413A8" w:rsidRPr="006127C2" w:rsidRDefault="00213ADF" w:rsidP="00944812">
      <w:pPr>
        <w:spacing w:line="276" w:lineRule="auto"/>
        <w:ind w:leftChars="200" w:left="630" w:hangingChars="100" w:hanging="210"/>
        <w:rPr>
          <w:rFonts w:asciiTheme="majorEastAsia" w:eastAsiaTheme="majorEastAsia" w:hAnsiTheme="majorEastAsia" w:cs="ＭＳ 明朝"/>
          <w:szCs w:val="24"/>
        </w:rPr>
      </w:pPr>
      <w:r w:rsidRPr="006127C2">
        <w:rPr>
          <w:rFonts w:asciiTheme="majorEastAsia" w:eastAsiaTheme="majorEastAsia" w:hAnsiTheme="majorEastAsia" w:hint="eastAsia"/>
          <w:szCs w:val="24"/>
        </w:rPr>
        <w:t>⑤</w:t>
      </w:r>
      <w:r w:rsidR="00162615" w:rsidRPr="006127C2">
        <w:rPr>
          <w:rFonts w:asciiTheme="majorEastAsia" w:eastAsiaTheme="majorEastAsia" w:hAnsiTheme="majorEastAsia" w:hint="eastAsia"/>
          <w:szCs w:val="24"/>
        </w:rPr>
        <w:t>申し込み後の</w:t>
      </w:r>
      <w:r w:rsidR="00162615" w:rsidRPr="006127C2">
        <w:rPr>
          <w:rFonts w:asciiTheme="majorEastAsia" w:eastAsiaTheme="majorEastAsia" w:hAnsiTheme="majorEastAsia" w:hint="eastAsia"/>
          <w:szCs w:val="24"/>
          <w:u w:val="single" w:color="FF0000"/>
        </w:rPr>
        <w:t>ご連絡はすべてメールにてお送りいたします</w:t>
      </w:r>
      <w:r w:rsidR="00162615" w:rsidRPr="006127C2">
        <w:rPr>
          <w:rFonts w:asciiTheme="majorEastAsia" w:eastAsiaTheme="majorEastAsia" w:hAnsiTheme="majorEastAsia" w:hint="eastAsia"/>
          <w:szCs w:val="24"/>
        </w:rPr>
        <w:t>。迷惑メールに分類されないよう、</w:t>
      </w:r>
      <w:hyperlink r:id="rId7" w:history="1">
        <w:r w:rsidR="00162615" w:rsidRPr="006127C2">
          <w:rPr>
            <w:rStyle w:val="a5"/>
            <w:rFonts w:asciiTheme="majorEastAsia" w:eastAsiaTheme="majorEastAsia" w:hAnsiTheme="majorEastAsia" w:hint="eastAsia"/>
            <w:color w:val="auto"/>
            <w:szCs w:val="24"/>
            <w:u w:val="none"/>
          </w:rPr>
          <w:t>お手数ですが</w:t>
        </w:r>
        <w:r w:rsidR="00162615" w:rsidRPr="006127C2">
          <w:rPr>
            <w:rStyle w:val="a5"/>
            <w:rFonts w:asciiTheme="majorEastAsia" w:eastAsiaTheme="majorEastAsia" w:hAnsiTheme="majorEastAsia" w:cs="ＭＳ 明朝" w:hint="eastAsia"/>
            <w:color w:val="auto"/>
            <w:szCs w:val="24"/>
            <w:u w:color="FF0000"/>
          </w:rPr>
          <w:t>machi.spo.inage</w:t>
        </w:r>
        <w:r w:rsidR="00162615" w:rsidRPr="006127C2">
          <w:rPr>
            <w:rStyle w:val="a5"/>
            <w:rFonts w:asciiTheme="majorEastAsia" w:eastAsiaTheme="majorEastAsia" w:hAnsiTheme="majorEastAsia" w:cs="ＭＳ 明朝"/>
            <w:color w:val="auto"/>
            <w:szCs w:val="24"/>
            <w:u w:color="FF0000"/>
          </w:rPr>
          <w:t>@gmail.com</w:t>
        </w:r>
      </w:hyperlink>
      <w:r w:rsidR="00162615" w:rsidRPr="006127C2">
        <w:rPr>
          <w:rFonts w:asciiTheme="majorEastAsia" w:eastAsiaTheme="majorEastAsia" w:hAnsiTheme="majorEastAsia" w:cs="ＭＳ 明朝" w:hint="eastAsia"/>
          <w:szCs w:val="24"/>
        </w:rPr>
        <w:t>の受信設定をお願いいたします。</w:t>
      </w:r>
    </w:p>
    <w:p w14:paraId="06B293AB" w14:textId="57D37859" w:rsidR="00EF1F1A" w:rsidRPr="00941066" w:rsidRDefault="00F7527C" w:rsidP="00941066">
      <w:pPr>
        <w:spacing w:line="276" w:lineRule="auto"/>
        <w:ind w:leftChars="200" w:left="630" w:hangingChars="100" w:hanging="210"/>
        <w:rPr>
          <w:rFonts w:asciiTheme="majorEastAsia" w:eastAsiaTheme="majorEastAsia" w:hAnsiTheme="majorEastAsia" w:cs="ＭＳ 明朝"/>
          <w:szCs w:val="24"/>
        </w:rPr>
      </w:pPr>
      <w:r w:rsidRPr="006127C2">
        <w:rPr>
          <w:rFonts w:asciiTheme="majorEastAsia" w:eastAsiaTheme="majorEastAsia" w:hAnsiTheme="majorEastAsia" w:cs="ＭＳ 明朝"/>
          <w:szCs w:val="24"/>
        </w:rPr>
        <w:t xml:space="preserve">　メールアドレスがない方はFAX、電話でのご連絡となります。留守の時でもメッセージを残せるよう設定をお願いいたします。</w:t>
      </w:r>
    </w:p>
    <w:p w14:paraId="6CED9EF6" w14:textId="77777777" w:rsidR="00EF1F1A" w:rsidRPr="006127C2" w:rsidRDefault="00EF1F1A" w:rsidP="00C17C4D">
      <w:pPr>
        <w:spacing w:line="276" w:lineRule="auto"/>
        <w:rPr>
          <w:rFonts w:asciiTheme="majorEastAsia" w:eastAsiaTheme="majorEastAsia" w:hAnsiTheme="majorEastAsia" w:cs="ＭＳ 明朝"/>
          <w:color w:val="FF0000"/>
          <w:szCs w:val="24"/>
        </w:rPr>
      </w:pPr>
    </w:p>
    <w:p w14:paraId="72F82B97" w14:textId="5FE3FE24" w:rsidR="00EF1F1A" w:rsidRPr="006127C2" w:rsidRDefault="00EF1F1A" w:rsidP="00EF1F1A">
      <w:pPr>
        <w:spacing w:line="276" w:lineRule="auto"/>
        <w:rPr>
          <w:rFonts w:asciiTheme="majorEastAsia" w:eastAsiaTheme="majorEastAsia" w:hAnsiTheme="majorEastAsia" w:cs="ＭＳ 明朝"/>
          <w:color w:val="000000" w:themeColor="text1"/>
          <w:szCs w:val="24"/>
        </w:rPr>
      </w:pPr>
      <w:r w:rsidRPr="006127C2">
        <w:rPr>
          <w:rFonts w:asciiTheme="majorEastAsia" w:eastAsiaTheme="majorEastAsia" w:hAnsiTheme="majorEastAsia" w:cs="ＭＳ 明朝" w:hint="eastAsia"/>
          <w:color w:val="000000" w:themeColor="text1"/>
          <w:szCs w:val="24"/>
        </w:rPr>
        <w:t>【コロナウィルス感染拡大予防対策について】</w:t>
      </w:r>
    </w:p>
    <w:p w14:paraId="78E5A3F8" w14:textId="77777777" w:rsidR="001168EB" w:rsidRPr="006127C2" w:rsidRDefault="001168EB" w:rsidP="00721377">
      <w:pPr>
        <w:spacing w:line="276" w:lineRule="auto"/>
        <w:rPr>
          <w:rFonts w:asciiTheme="majorEastAsia" w:eastAsiaTheme="majorEastAsia" w:hAnsiTheme="majorEastAsia" w:cs="ＭＳ 明朝"/>
          <w:color w:val="000000" w:themeColor="text1"/>
          <w:szCs w:val="24"/>
        </w:rPr>
      </w:pPr>
    </w:p>
    <w:p w14:paraId="03267C1A" w14:textId="48998A29" w:rsidR="00512E3F" w:rsidRPr="006127C2" w:rsidRDefault="00512E3F" w:rsidP="00512E3F">
      <w:pPr>
        <w:pStyle w:val="aa"/>
        <w:numPr>
          <w:ilvl w:val="0"/>
          <w:numId w:val="3"/>
        </w:numPr>
        <w:spacing w:line="276" w:lineRule="auto"/>
        <w:ind w:leftChars="0"/>
        <w:rPr>
          <w:rFonts w:asciiTheme="majorEastAsia" w:eastAsiaTheme="majorEastAsia" w:hAnsiTheme="majorEastAsia" w:cs="ＭＳ 明朝"/>
          <w:color w:val="000000" w:themeColor="text1"/>
          <w:szCs w:val="24"/>
        </w:rPr>
      </w:pPr>
      <w:r w:rsidRPr="006127C2">
        <w:rPr>
          <w:rFonts w:asciiTheme="majorEastAsia" w:eastAsiaTheme="majorEastAsia" w:hAnsiTheme="majorEastAsia" w:cs="ＭＳ 明朝" w:hint="eastAsia"/>
          <w:color w:val="000000" w:themeColor="text1"/>
          <w:szCs w:val="24"/>
        </w:rPr>
        <w:t>当日までに出店者様ご本人</w:t>
      </w:r>
      <w:r w:rsidR="006C4D8B" w:rsidRPr="006127C2">
        <w:rPr>
          <w:rFonts w:asciiTheme="majorEastAsia" w:eastAsiaTheme="majorEastAsia" w:hAnsiTheme="majorEastAsia" w:cs="ＭＳ 明朝" w:hint="eastAsia"/>
          <w:color w:val="000000" w:themeColor="text1"/>
          <w:szCs w:val="24"/>
        </w:rPr>
        <w:t>様</w:t>
      </w:r>
      <w:r w:rsidRPr="006127C2">
        <w:rPr>
          <w:rFonts w:asciiTheme="majorEastAsia" w:eastAsiaTheme="majorEastAsia" w:hAnsiTheme="majorEastAsia" w:cs="ＭＳ 明朝" w:hint="eastAsia"/>
          <w:color w:val="000000" w:themeColor="text1"/>
          <w:szCs w:val="24"/>
        </w:rPr>
        <w:t>、及びご家族やお勤め先等でコロナウィルス感染者が確認された場合、申し訳ございませんが出店を辞退</w:t>
      </w:r>
      <w:r w:rsidR="006C4D8B" w:rsidRPr="006127C2">
        <w:rPr>
          <w:rFonts w:asciiTheme="majorEastAsia" w:eastAsiaTheme="majorEastAsia" w:hAnsiTheme="majorEastAsia" w:cs="ＭＳ 明朝" w:hint="eastAsia"/>
          <w:color w:val="000000" w:themeColor="text1"/>
          <w:szCs w:val="24"/>
        </w:rPr>
        <w:t>していただきますようお願いします。また、その場合はお早めにまちスポ稲毛までご連絡ください。</w:t>
      </w:r>
    </w:p>
    <w:p w14:paraId="26469AE6" w14:textId="77777777" w:rsidR="004A3112" w:rsidRPr="006127C2" w:rsidRDefault="004A3112" w:rsidP="00C17C4D">
      <w:pPr>
        <w:spacing w:line="276" w:lineRule="auto"/>
        <w:rPr>
          <w:rFonts w:asciiTheme="majorEastAsia" w:eastAsiaTheme="majorEastAsia" w:hAnsiTheme="majorEastAsia" w:cs="ＭＳ 明朝"/>
          <w:color w:val="000000" w:themeColor="text1"/>
          <w:szCs w:val="24"/>
        </w:rPr>
      </w:pPr>
    </w:p>
    <w:p w14:paraId="751A791D" w14:textId="056E5FC3" w:rsidR="00C17C4D" w:rsidRPr="006127C2" w:rsidRDefault="00B30202" w:rsidP="00C17C4D">
      <w:pPr>
        <w:spacing w:line="276" w:lineRule="auto"/>
        <w:rPr>
          <w:rFonts w:asciiTheme="majorEastAsia" w:eastAsiaTheme="majorEastAsia" w:hAnsiTheme="majorEastAsia" w:cs="ＭＳ 明朝"/>
          <w:color w:val="000000" w:themeColor="text1"/>
          <w:szCs w:val="24"/>
        </w:rPr>
      </w:pPr>
      <w:r w:rsidRPr="006127C2">
        <w:rPr>
          <w:rFonts w:asciiTheme="majorEastAsia" w:eastAsiaTheme="majorEastAsia" w:hAnsiTheme="majorEastAsia" w:cs="ＭＳ 明朝" w:hint="eastAsia"/>
          <w:color w:val="000000" w:themeColor="text1"/>
          <w:szCs w:val="24"/>
        </w:rPr>
        <w:t xml:space="preserve">　</w:t>
      </w:r>
      <w:r w:rsidR="001F1A45" w:rsidRPr="006127C2">
        <w:rPr>
          <w:rFonts w:asciiTheme="majorEastAsia" w:eastAsiaTheme="majorEastAsia" w:hAnsiTheme="majorEastAsia" w:cs="ＭＳ 明朝" w:hint="eastAsia"/>
          <w:color w:val="000000" w:themeColor="text1"/>
          <w:szCs w:val="24"/>
        </w:rPr>
        <w:t>その他</w:t>
      </w:r>
      <w:r w:rsidR="00297A52" w:rsidRPr="006127C2">
        <w:rPr>
          <w:rFonts w:asciiTheme="majorEastAsia" w:eastAsiaTheme="majorEastAsia" w:hAnsiTheme="majorEastAsia" w:cs="ＭＳ 明朝" w:hint="eastAsia"/>
          <w:color w:val="000000" w:themeColor="text1"/>
          <w:szCs w:val="24"/>
        </w:rPr>
        <w:t>ご不明点などございましたら、スタッフまでご連絡ください。</w:t>
      </w:r>
    </w:p>
    <w:p w14:paraId="5617EB58" w14:textId="0F2E0F07" w:rsidR="00B95BFD" w:rsidRPr="00CB6759" w:rsidRDefault="0057160C" w:rsidP="00CB6759">
      <w:pPr>
        <w:spacing w:line="276" w:lineRule="auto"/>
        <w:ind w:firstLineChars="200" w:firstLine="420"/>
        <w:rPr>
          <w:rFonts w:asciiTheme="majorEastAsia" w:eastAsiaTheme="majorEastAsia" w:hAnsiTheme="majorEastAsia" w:cs="ＭＳ 明朝"/>
          <w:color w:val="FF0000"/>
          <w:szCs w:val="24"/>
        </w:rPr>
      </w:pPr>
      <w:r w:rsidRPr="006127C2">
        <w:rPr>
          <w:rFonts w:asciiTheme="majorEastAsia" w:eastAsiaTheme="majorEastAsia" w:hAnsiTheme="majorEastAsia" w:cs="ＭＳ 明朝" w:hint="eastAsia"/>
          <w:szCs w:val="24"/>
        </w:rPr>
        <w:t>☆マルシェ終了後、</w:t>
      </w:r>
      <w:r w:rsidRPr="006127C2">
        <w:rPr>
          <w:rFonts w:asciiTheme="majorEastAsia" w:eastAsiaTheme="majorEastAsia" w:hAnsiTheme="majorEastAsia" w:cs="ＭＳ 明朝" w:hint="eastAsia"/>
          <w:b/>
          <w:color w:val="FF0000"/>
          <w:szCs w:val="24"/>
        </w:rPr>
        <w:t>出店者アンケート回答</w:t>
      </w:r>
      <w:r w:rsidRPr="006127C2">
        <w:rPr>
          <w:rFonts w:asciiTheme="majorEastAsia" w:eastAsiaTheme="majorEastAsia" w:hAnsiTheme="majorEastAsia" w:cs="ＭＳ 明朝" w:hint="eastAsia"/>
          <w:color w:val="FF0000"/>
          <w:szCs w:val="24"/>
        </w:rPr>
        <w:t>と</w:t>
      </w:r>
      <w:r w:rsidRPr="006127C2">
        <w:rPr>
          <w:rFonts w:asciiTheme="majorEastAsia" w:eastAsiaTheme="majorEastAsia" w:hAnsiTheme="majorEastAsia" w:cs="ＭＳ 明朝" w:hint="eastAsia"/>
          <w:b/>
          <w:color w:val="FF0000"/>
          <w:szCs w:val="24"/>
        </w:rPr>
        <w:t>売上表の提出</w:t>
      </w:r>
      <w:r w:rsidR="008D118B" w:rsidRPr="006127C2">
        <w:rPr>
          <w:rFonts w:asciiTheme="majorEastAsia" w:eastAsiaTheme="majorEastAsia" w:hAnsiTheme="majorEastAsia" w:cs="ＭＳ 明朝" w:hint="eastAsia"/>
          <w:szCs w:val="24"/>
        </w:rPr>
        <w:t>に</w:t>
      </w:r>
      <w:r w:rsidR="000C6CE1" w:rsidRPr="006127C2">
        <w:rPr>
          <w:rFonts w:asciiTheme="majorEastAsia" w:eastAsiaTheme="majorEastAsia" w:hAnsiTheme="majorEastAsia" w:cs="ＭＳ 明朝" w:hint="eastAsia"/>
          <w:szCs w:val="24"/>
        </w:rPr>
        <w:t>ご協力をお願いいたします</w:t>
      </w:r>
      <w:r w:rsidR="00882169" w:rsidRPr="006127C2">
        <w:rPr>
          <w:rFonts w:asciiTheme="majorEastAsia" w:eastAsiaTheme="majorEastAsia" w:hAnsiTheme="majorEastAsia" w:cs="ＭＳ 明朝" w:hint="eastAsia"/>
          <w:szCs w:val="24"/>
        </w:rPr>
        <w:t>。</w:t>
      </w:r>
      <w:r w:rsidR="00B95BFD" w:rsidRPr="006127C2">
        <w:rPr>
          <w:rFonts w:asciiTheme="majorEastAsia" w:eastAsiaTheme="majorEastAsia" w:hAnsiTheme="majorEastAsia" w:cs="ＭＳ 明朝" w:hint="eastAsia"/>
          <w:color w:val="FF0000"/>
          <w:szCs w:val="24"/>
        </w:rPr>
        <w:t xml:space="preserve">　</w:t>
      </w:r>
      <w:r w:rsidR="00B95BFD" w:rsidRPr="00213ADF">
        <w:rPr>
          <w:rFonts w:ascii="AR丸ゴシック体M" w:eastAsia="AR丸ゴシック体M" w:hAnsi="ＭＳ 明朝" w:cs="ＭＳ 明朝" w:hint="eastAsia"/>
          <w:color w:val="FF0000"/>
          <w:szCs w:val="24"/>
        </w:rPr>
        <w:t xml:space="preserve">　　　　　　　　　　　　　　　　　　　　　　　　　　　　　</w:t>
      </w:r>
      <w:r w:rsidR="002116D1" w:rsidRPr="00213ADF">
        <w:rPr>
          <w:rFonts w:ascii="AR丸ゴシック体M" w:eastAsia="AR丸ゴシック体M" w:hAnsi="ＭＳ 明朝" w:cs="ＭＳ 明朝" w:hint="eastAsia"/>
          <w:color w:val="FF0000"/>
          <w:szCs w:val="24"/>
        </w:rPr>
        <w:t xml:space="preserve">　　　　　</w:t>
      </w:r>
      <w:r w:rsidR="002116D1" w:rsidRPr="00213ADF">
        <w:rPr>
          <w:rFonts w:ascii="AR丸ゴシック体M" w:eastAsia="AR丸ゴシック体M" w:hAnsi="ＭＳ 明朝" w:cs="ＭＳ 明朝" w:hint="eastAsia"/>
          <w:color w:val="FF0000"/>
          <w:sz w:val="24"/>
          <w:szCs w:val="24"/>
        </w:rPr>
        <w:t xml:space="preserve">　　　　　　　　　　　　　　　　　　　　　　　</w:t>
      </w:r>
    </w:p>
    <w:sectPr w:rsidR="00B95BFD" w:rsidRPr="00CB6759" w:rsidSect="001170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36B84" w14:textId="77777777" w:rsidR="00152B96" w:rsidRDefault="00152B96" w:rsidP="00E12455">
      <w:r>
        <w:separator/>
      </w:r>
    </w:p>
  </w:endnote>
  <w:endnote w:type="continuationSeparator" w:id="0">
    <w:p w14:paraId="3EEF57CD" w14:textId="77777777" w:rsidR="00152B96" w:rsidRDefault="00152B96" w:rsidP="00E1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057D" w14:textId="77777777" w:rsidR="00152B96" w:rsidRDefault="00152B96" w:rsidP="00E12455">
      <w:r>
        <w:separator/>
      </w:r>
    </w:p>
  </w:footnote>
  <w:footnote w:type="continuationSeparator" w:id="0">
    <w:p w14:paraId="56A057E2" w14:textId="77777777" w:rsidR="00152B96" w:rsidRDefault="00152B96" w:rsidP="00E1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2B02"/>
    <w:multiLevelType w:val="hybridMultilevel"/>
    <w:tmpl w:val="523AF57E"/>
    <w:lvl w:ilvl="0" w:tplc="21FE73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0745D6"/>
    <w:multiLevelType w:val="hybridMultilevel"/>
    <w:tmpl w:val="EFAAEEFA"/>
    <w:lvl w:ilvl="0" w:tplc="A4862D46">
      <w:start w:val="1"/>
      <w:numFmt w:val="decimalEnclosedCircle"/>
      <w:lvlText w:val="%1"/>
      <w:lvlJc w:val="left"/>
      <w:pPr>
        <w:ind w:left="780" w:hanging="360"/>
      </w:pPr>
      <w:rPr>
        <w:rFonts w:ascii="AR丸ゴシック体M" w:eastAsia="AR丸ゴシック体M" w:hAnsi="ＭＳ 明朝" w:cs="ＭＳ 明朝"/>
      </w:rPr>
    </w:lvl>
    <w:lvl w:ilvl="1" w:tplc="E30018EC">
      <w:start w:val="1"/>
      <w:numFmt w:val="bullet"/>
      <w:lvlText w:val="※"/>
      <w:lvlJc w:val="left"/>
      <w:pPr>
        <w:ind w:left="1200" w:hanging="360"/>
      </w:pPr>
      <w:rPr>
        <w:rFonts w:ascii="AR丸ゴシック体M" w:eastAsia="AR丸ゴシック体M"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2814C7"/>
    <w:multiLevelType w:val="hybridMultilevel"/>
    <w:tmpl w:val="D0AE2E14"/>
    <w:lvl w:ilvl="0" w:tplc="CEA8BB2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6B8633DC"/>
    <w:multiLevelType w:val="hybridMultilevel"/>
    <w:tmpl w:val="00726A0A"/>
    <w:lvl w:ilvl="0" w:tplc="6FEAD11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85"/>
    <w:rsid w:val="000A5429"/>
    <w:rsid w:val="000B05F4"/>
    <w:rsid w:val="000C1F85"/>
    <w:rsid w:val="000C6CE1"/>
    <w:rsid w:val="000E12B6"/>
    <w:rsid w:val="000E4B53"/>
    <w:rsid w:val="000F7042"/>
    <w:rsid w:val="001168EB"/>
    <w:rsid w:val="00117020"/>
    <w:rsid w:val="00117610"/>
    <w:rsid w:val="001400B1"/>
    <w:rsid w:val="001462BE"/>
    <w:rsid w:val="00152B96"/>
    <w:rsid w:val="00162615"/>
    <w:rsid w:val="001C6223"/>
    <w:rsid w:val="001D1301"/>
    <w:rsid w:val="001F1A45"/>
    <w:rsid w:val="002116D1"/>
    <w:rsid w:val="00213ADF"/>
    <w:rsid w:val="00297A52"/>
    <w:rsid w:val="002C0F43"/>
    <w:rsid w:val="00304973"/>
    <w:rsid w:val="00312E91"/>
    <w:rsid w:val="003B3C59"/>
    <w:rsid w:val="003F4F34"/>
    <w:rsid w:val="003F659E"/>
    <w:rsid w:val="00451A34"/>
    <w:rsid w:val="004A3112"/>
    <w:rsid w:val="00512E3F"/>
    <w:rsid w:val="0057160C"/>
    <w:rsid w:val="005A7E35"/>
    <w:rsid w:val="006127C2"/>
    <w:rsid w:val="00694954"/>
    <w:rsid w:val="006C168B"/>
    <w:rsid w:val="006C4D8B"/>
    <w:rsid w:val="006D0C8C"/>
    <w:rsid w:val="00721377"/>
    <w:rsid w:val="00771E14"/>
    <w:rsid w:val="007A429B"/>
    <w:rsid w:val="0080765F"/>
    <w:rsid w:val="008173AF"/>
    <w:rsid w:val="00821430"/>
    <w:rsid w:val="00867967"/>
    <w:rsid w:val="00872AB8"/>
    <w:rsid w:val="00882169"/>
    <w:rsid w:val="00895640"/>
    <w:rsid w:val="008B6ECB"/>
    <w:rsid w:val="008C1CA3"/>
    <w:rsid w:val="008D118B"/>
    <w:rsid w:val="008F603B"/>
    <w:rsid w:val="00941066"/>
    <w:rsid w:val="00944812"/>
    <w:rsid w:val="00961349"/>
    <w:rsid w:val="0097125C"/>
    <w:rsid w:val="009B0761"/>
    <w:rsid w:val="009B3359"/>
    <w:rsid w:val="009D2ECD"/>
    <w:rsid w:val="00A27E16"/>
    <w:rsid w:val="00A306AE"/>
    <w:rsid w:val="00A413A8"/>
    <w:rsid w:val="00A86738"/>
    <w:rsid w:val="00B21918"/>
    <w:rsid w:val="00B27BD0"/>
    <w:rsid w:val="00B30202"/>
    <w:rsid w:val="00B95BFD"/>
    <w:rsid w:val="00C05343"/>
    <w:rsid w:val="00C11A8A"/>
    <w:rsid w:val="00C17C4D"/>
    <w:rsid w:val="00C3500F"/>
    <w:rsid w:val="00C53BF1"/>
    <w:rsid w:val="00CB6759"/>
    <w:rsid w:val="00CC09CD"/>
    <w:rsid w:val="00CF3A99"/>
    <w:rsid w:val="00D177B3"/>
    <w:rsid w:val="00D33FEA"/>
    <w:rsid w:val="00DA65F0"/>
    <w:rsid w:val="00DB327E"/>
    <w:rsid w:val="00DC5211"/>
    <w:rsid w:val="00E12455"/>
    <w:rsid w:val="00E26039"/>
    <w:rsid w:val="00E276E5"/>
    <w:rsid w:val="00E35EF2"/>
    <w:rsid w:val="00E86E54"/>
    <w:rsid w:val="00EE2A35"/>
    <w:rsid w:val="00EF1F1A"/>
    <w:rsid w:val="00F7527C"/>
    <w:rsid w:val="00F87F73"/>
    <w:rsid w:val="00FC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935876"/>
  <w15:chartTrackingRefBased/>
  <w15:docId w15:val="{F8E57D26-4817-41A3-91E0-C7C39103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6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60C"/>
    <w:rPr>
      <w:rFonts w:asciiTheme="majorHAnsi" w:eastAsiaTheme="majorEastAsia" w:hAnsiTheme="majorHAnsi" w:cstheme="majorBidi"/>
      <w:sz w:val="18"/>
      <w:szCs w:val="18"/>
    </w:rPr>
  </w:style>
  <w:style w:type="character" w:styleId="a5">
    <w:name w:val="Hyperlink"/>
    <w:basedOn w:val="a0"/>
    <w:uiPriority w:val="99"/>
    <w:unhideWhenUsed/>
    <w:rsid w:val="00162615"/>
    <w:rPr>
      <w:color w:val="0563C1" w:themeColor="hyperlink"/>
      <w:u w:val="single"/>
    </w:rPr>
  </w:style>
  <w:style w:type="paragraph" w:styleId="a6">
    <w:name w:val="header"/>
    <w:basedOn w:val="a"/>
    <w:link w:val="a7"/>
    <w:uiPriority w:val="99"/>
    <w:unhideWhenUsed/>
    <w:rsid w:val="00E12455"/>
    <w:pPr>
      <w:tabs>
        <w:tab w:val="center" w:pos="4252"/>
        <w:tab w:val="right" w:pos="8504"/>
      </w:tabs>
      <w:snapToGrid w:val="0"/>
    </w:pPr>
  </w:style>
  <w:style w:type="character" w:customStyle="1" w:styleId="a7">
    <w:name w:val="ヘッダー (文字)"/>
    <w:basedOn w:val="a0"/>
    <w:link w:val="a6"/>
    <w:uiPriority w:val="99"/>
    <w:rsid w:val="00E12455"/>
  </w:style>
  <w:style w:type="paragraph" w:styleId="a8">
    <w:name w:val="footer"/>
    <w:basedOn w:val="a"/>
    <w:link w:val="a9"/>
    <w:uiPriority w:val="99"/>
    <w:unhideWhenUsed/>
    <w:rsid w:val="00E12455"/>
    <w:pPr>
      <w:tabs>
        <w:tab w:val="center" w:pos="4252"/>
        <w:tab w:val="right" w:pos="8504"/>
      </w:tabs>
      <w:snapToGrid w:val="0"/>
    </w:pPr>
  </w:style>
  <w:style w:type="character" w:customStyle="1" w:styleId="a9">
    <w:name w:val="フッター (文字)"/>
    <w:basedOn w:val="a0"/>
    <w:link w:val="a8"/>
    <w:uiPriority w:val="99"/>
    <w:rsid w:val="00E12455"/>
  </w:style>
  <w:style w:type="paragraph" w:styleId="aa">
    <w:name w:val="List Paragraph"/>
    <w:basedOn w:val="a"/>
    <w:uiPriority w:val="34"/>
    <w:qFormat/>
    <w:rsid w:val="00EF1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362;&#25163;&#25968;&#12391;&#12377;&#12364;machi.spo.ina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大田万喜子</dc:creator>
  <cp:keywords/>
  <dc:description/>
  <cp:lastModifiedBy>Microsoft アカウント</cp:lastModifiedBy>
  <cp:revision>4</cp:revision>
  <cp:lastPrinted>2022-05-25T05:53:00Z</cp:lastPrinted>
  <dcterms:created xsi:type="dcterms:W3CDTF">2023-06-30T06:59:00Z</dcterms:created>
  <dcterms:modified xsi:type="dcterms:W3CDTF">2023-07-31T07:28:00Z</dcterms:modified>
</cp:coreProperties>
</file>